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Default="00E81722" w:rsidP="00AC43A4">
      <w:pPr>
        <w:spacing w:line="259" w:lineRule="auto"/>
        <w:ind w:left="0" w:firstLine="0"/>
        <w:rPr>
          <w:rFonts w:asciiTheme="minorHAnsi" w:hAnsiTheme="minorHAnsi"/>
          <w:b/>
          <w:szCs w:val="24"/>
          <w:u w:val="single" w:color="000000"/>
        </w:rPr>
      </w:pPr>
    </w:p>
    <w:p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rsidR="00E81722" w:rsidRPr="00E81722" w:rsidRDefault="00D07266" w:rsidP="00E81722">
      <w:pPr>
        <w:spacing w:line="259" w:lineRule="auto"/>
        <w:ind w:left="94" w:firstLine="0"/>
        <w:jc w:val="center"/>
        <w:rPr>
          <w:rFonts w:asciiTheme="minorHAnsi" w:hAnsiTheme="minorHAnsi"/>
          <w:szCs w:val="24"/>
        </w:rPr>
      </w:pPr>
      <w:r w:rsidRPr="00E81722">
        <w:rPr>
          <w:rFonts w:asciiTheme="minorHAnsi" w:hAnsiTheme="minorHAnsi"/>
          <w:b/>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Tr="00444D9F">
        <w:tc>
          <w:tcPr>
            <w:tcW w:w="2127" w:type="dxa"/>
          </w:tcPr>
          <w:p w:rsidR="00444D9F" w:rsidRDefault="00444D9F">
            <w:pPr>
              <w:spacing w:after="5"/>
              <w:ind w:left="0" w:firstLine="0"/>
              <w:rPr>
                <w:rFonts w:asciiTheme="minorHAnsi" w:hAnsiTheme="minorHAnsi"/>
                <w:b/>
                <w:szCs w:val="24"/>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938" w:type="dxa"/>
          </w:tcPr>
          <w:p w:rsidR="00444D9F" w:rsidRPr="00444D9F" w:rsidRDefault="00BB0097" w:rsidP="00444D9F">
            <w:pPr>
              <w:spacing w:after="5"/>
              <w:ind w:left="-5"/>
              <w:rPr>
                <w:rFonts w:asciiTheme="minorHAnsi" w:hAnsiTheme="minorHAnsi"/>
                <w:szCs w:val="24"/>
              </w:rPr>
            </w:pPr>
            <w:r>
              <w:rPr>
                <w:rFonts w:asciiTheme="minorHAnsi" w:hAnsiTheme="minorHAnsi"/>
                <w:szCs w:val="24"/>
              </w:rPr>
              <w:t>Cook</w:t>
            </w:r>
            <w:r w:rsidR="00444D9F" w:rsidRPr="00E81722">
              <w:rPr>
                <w:rFonts w:asciiTheme="minorHAnsi" w:hAnsiTheme="minorHAnsi"/>
                <w:szCs w:val="24"/>
              </w:rPr>
              <w:t xml:space="preserve"> </w:t>
            </w:r>
          </w:p>
        </w:tc>
      </w:tr>
      <w:tr w:rsidR="00444D9F" w:rsidTr="00444D9F">
        <w:tc>
          <w:tcPr>
            <w:tcW w:w="2127" w:type="dxa"/>
          </w:tcPr>
          <w:p w:rsidR="00444D9F" w:rsidRDefault="00444D9F">
            <w:pPr>
              <w:spacing w:after="5"/>
              <w:ind w:left="0" w:firstLine="0"/>
              <w:rPr>
                <w:rFonts w:asciiTheme="minorHAnsi" w:hAnsiTheme="minorHAnsi"/>
                <w:b/>
                <w:szCs w:val="24"/>
              </w:rPr>
            </w:pPr>
            <w:r>
              <w:rPr>
                <w:rFonts w:asciiTheme="minorHAnsi" w:hAnsiTheme="minorHAnsi"/>
                <w:b/>
                <w:szCs w:val="24"/>
              </w:rPr>
              <w:t xml:space="preserve">REPORT TO:  </w:t>
            </w:r>
          </w:p>
        </w:tc>
        <w:tc>
          <w:tcPr>
            <w:tcW w:w="7938" w:type="dxa"/>
          </w:tcPr>
          <w:p w:rsidR="00444D9F" w:rsidRDefault="006A5C37">
            <w:pPr>
              <w:spacing w:after="5"/>
              <w:ind w:left="0" w:firstLine="0"/>
              <w:rPr>
                <w:rFonts w:asciiTheme="minorHAnsi" w:hAnsiTheme="minorHAnsi"/>
                <w:b/>
                <w:szCs w:val="24"/>
              </w:rPr>
            </w:pPr>
            <w:r>
              <w:rPr>
                <w:rFonts w:asciiTheme="minorHAnsi" w:hAnsiTheme="minorHAnsi"/>
                <w:szCs w:val="24"/>
              </w:rPr>
              <w:t>Head Chef/</w:t>
            </w:r>
            <w:r w:rsidR="00444D9F" w:rsidRPr="00E81722">
              <w:rPr>
                <w:rFonts w:asciiTheme="minorHAnsi" w:hAnsiTheme="minorHAnsi"/>
                <w:szCs w:val="24"/>
              </w:rPr>
              <w:t>Home Manager</w:t>
            </w:r>
          </w:p>
        </w:tc>
      </w:tr>
      <w:tr w:rsidR="00444D9F" w:rsidRPr="00DC7ACC" w:rsidTr="009F70CB">
        <w:trPr>
          <w:trHeight w:val="628"/>
        </w:trPr>
        <w:tc>
          <w:tcPr>
            <w:tcW w:w="10065" w:type="dxa"/>
            <w:gridSpan w:val="2"/>
          </w:tcPr>
          <w:p w:rsidR="00444D9F" w:rsidRPr="00DC7ACC" w:rsidRDefault="00444D9F">
            <w:pPr>
              <w:spacing w:after="5"/>
              <w:ind w:left="0" w:firstLine="0"/>
              <w:rPr>
                <w:rFonts w:asciiTheme="minorHAnsi" w:hAnsiTheme="minorHAnsi"/>
                <w:b/>
                <w:sz w:val="22"/>
                <w:szCs w:val="24"/>
              </w:rPr>
            </w:pPr>
          </w:p>
          <w:p w:rsidR="00444D9F" w:rsidRPr="00DC7ACC" w:rsidRDefault="00444D9F" w:rsidP="00444D9F">
            <w:pPr>
              <w:pStyle w:val="Heading1"/>
              <w:ind w:left="-5"/>
              <w:outlineLvl w:val="0"/>
              <w:rPr>
                <w:rStyle w:val="Strong"/>
                <w:b/>
                <w:sz w:val="22"/>
              </w:rPr>
            </w:pPr>
            <w:r w:rsidRPr="00DC7ACC">
              <w:rPr>
                <w:rStyle w:val="Strong"/>
                <w:b/>
                <w:sz w:val="22"/>
              </w:rPr>
              <w:t xml:space="preserve">JOB SUMMARY </w:t>
            </w:r>
          </w:p>
          <w:p w:rsidR="00444D9F" w:rsidRPr="00DC7ACC" w:rsidRDefault="00444D9F" w:rsidP="00444D9F">
            <w:pPr>
              <w:spacing w:line="259" w:lineRule="auto"/>
              <w:ind w:left="0" w:firstLine="0"/>
              <w:rPr>
                <w:rFonts w:asciiTheme="minorHAnsi" w:hAnsiTheme="minorHAnsi"/>
                <w:sz w:val="22"/>
                <w:szCs w:val="24"/>
              </w:rPr>
            </w:pPr>
            <w:r w:rsidRPr="00DC7ACC">
              <w:rPr>
                <w:rFonts w:asciiTheme="minorHAnsi" w:hAnsiTheme="minorHAnsi"/>
                <w:b/>
                <w:sz w:val="22"/>
                <w:szCs w:val="24"/>
              </w:rPr>
              <w:t xml:space="preserve"> </w:t>
            </w:r>
          </w:p>
          <w:p w:rsidR="00444D9F" w:rsidRPr="00DC7ACC" w:rsidRDefault="00444D9F" w:rsidP="00444D9F">
            <w:pPr>
              <w:pStyle w:val="NormalWeb"/>
              <w:rPr>
                <w:rFonts w:asciiTheme="minorHAnsi" w:hAnsiTheme="minorHAnsi" w:cs="Arial"/>
                <w:color w:val="101010"/>
                <w:sz w:val="22"/>
                <w:lang w:val="en"/>
              </w:rPr>
            </w:pPr>
            <w:r w:rsidRPr="00DC7ACC">
              <w:rPr>
                <w:rFonts w:asciiTheme="minorHAnsi" w:hAnsiTheme="minorHAnsi" w:cs="Arial"/>
                <w:color w:val="101010"/>
                <w:sz w:val="22"/>
                <w:lang w:val="en"/>
              </w:rPr>
              <w:t xml:space="preserve">This job description is a statement of the core duties of the </w:t>
            </w:r>
            <w:r w:rsidR="00BB0097">
              <w:rPr>
                <w:rFonts w:asciiTheme="minorHAnsi" w:hAnsiTheme="minorHAnsi" w:cs="Arial"/>
                <w:color w:val="101010"/>
                <w:sz w:val="22"/>
                <w:lang w:val="en"/>
              </w:rPr>
              <w:t>Cook</w:t>
            </w:r>
            <w:r w:rsidRPr="00DC7ACC">
              <w:rPr>
                <w:rFonts w:asciiTheme="minorHAnsi" w:hAnsiTheme="minorHAnsi" w:cs="Arial"/>
                <w:color w:val="101010"/>
                <w:sz w:val="22"/>
                <w:lang w:val="en"/>
              </w:rPr>
              <w:t>, but it is not an exhaustive list. Sycamore Care Centre may revise this job description to meet the needs of the business and reserves the right to require you to perform other duties from time to time.</w:t>
            </w:r>
          </w:p>
          <w:p w:rsidR="00444D9F" w:rsidRPr="00DC7ACC" w:rsidRDefault="006A5C37" w:rsidP="00B80785">
            <w:pPr>
              <w:pStyle w:val="NormalWeb"/>
              <w:rPr>
                <w:rFonts w:asciiTheme="minorHAnsi" w:hAnsiTheme="minorHAnsi" w:cs="Arial"/>
                <w:color w:val="101010"/>
                <w:sz w:val="22"/>
                <w:lang w:val="en"/>
              </w:rPr>
            </w:pPr>
            <w:r w:rsidRPr="00A12735">
              <w:rPr>
                <w:rFonts w:asciiTheme="minorHAnsi" w:hAnsiTheme="minorHAnsi" w:cs="Arial"/>
                <w:noProof/>
                <w:color w:val="101010"/>
                <w:sz w:val="22"/>
                <w:szCs w:val="22"/>
              </w:rPr>
              <mc:AlternateContent>
                <mc:Choice Requires="wps">
                  <w:drawing>
                    <wp:anchor distT="0" distB="0" distL="114300" distR="114300" simplePos="0" relativeHeight="251659264" behindDoc="0" locked="0" layoutInCell="1" allowOverlap="1" wp14:anchorId="11E24853" wp14:editId="30FD56DE">
                      <wp:simplePos x="0" y="0"/>
                      <wp:positionH relativeFrom="column">
                        <wp:posOffset>-70485</wp:posOffset>
                      </wp:positionH>
                      <wp:positionV relativeFrom="paragraph">
                        <wp:posOffset>730885</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D7B8E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57.55pt" to="497.7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" strokecolor="black [3213]" strokeweight=".5pt">
                      <v:stroke joinstyle="miter"/>
                    </v:line>
                  </w:pict>
                </mc:Fallback>
              </mc:AlternateContent>
            </w:r>
            <w:r w:rsidR="00444D9F" w:rsidRPr="00A12735">
              <w:rPr>
                <w:rFonts w:asciiTheme="minorHAnsi" w:hAnsiTheme="minorHAnsi" w:cs="Arial"/>
                <w:color w:val="101010"/>
                <w:sz w:val="22"/>
                <w:szCs w:val="22"/>
                <w:lang w:val="en"/>
              </w:rPr>
              <w:t xml:space="preserve">The </w:t>
            </w:r>
            <w:r w:rsidR="00BB0097">
              <w:rPr>
                <w:rFonts w:asciiTheme="minorHAnsi" w:hAnsiTheme="minorHAnsi" w:cs="Arial"/>
                <w:color w:val="101010"/>
                <w:sz w:val="22"/>
                <w:szCs w:val="22"/>
                <w:lang w:val="en"/>
              </w:rPr>
              <w:t>Cook</w:t>
            </w:r>
            <w:r>
              <w:rPr>
                <w:rFonts w:asciiTheme="minorHAnsi" w:hAnsiTheme="minorHAnsi" w:cs="Arial"/>
                <w:color w:val="101010"/>
                <w:sz w:val="22"/>
                <w:szCs w:val="22"/>
                <w:lang w:val="en"/>
              </w:rPr>
              <w:t xml:space="preserve"> is involved</w:t>
            </w:r>
            <w:r w:rsidR="00A12735" w:rsidRPr="00A12735">
              <w:rPr>
                <w:rFonts w:asciiTheme="minorHAnsi" w:hAnsiTheme="minorHAnsi" w:cs="Arial"/>
                <w:color w:val="101010"/>
                <w:sz w:val="22"/>
                <w:szCs w:val="22"/>
                <w:lang w:val="en"/>
              </w:rPr>
              <w:t xml:space="preserve"> </w:t>
            </w:r>
            <w:r w:rsidRPr="006A5C37">
              <w:rPr>
                <w:rFonts w:asciiTheme="minorHAnsi" w:hAnsiTheme="minorHAnsi" w:cs="Arial"/>
                <w:color w:val="101010"/>
                <w:sz w:val="22"/>
                <w:lang w:val="en"/>
              </w:rPr>
              <w:t xml:space="preserve">in the preparation of meals, special events and functions, providing a high quality kitchen service. Working within the constraints of the budget, you will be responsible for the effective and efficient </w:t>
            </w:r>
            <w:r>
              <w:rPr>
                <w:rFonts w:asciiTheme="minorHAnsi" w:hAnsiTheme="minorHAnsi" w:cs="Arial"/>
                <w:color w:val="101010"/>
                <w:sz w:val="22"/>
                <w:lang w:val="en"/>
              </w:rPr>
              <w:t>operation of the kitchen and</w:t>
            </w:r>
            <w:r w:rsidRPr="006A5C37">
              <w:rPr>
                <w:rFonts w:asciiTheme="minorHAnsi" w:hAnsiTheme="minorHAnsi" w:cs="Arial"/>
                <w:color w:val="101010"/>
                <w:sz w:val="22"/>
                <w:lang w:val="en"/>
              </w:rPr>
              <w:t xml:space="preserve"> as part of a vibrant team whose aim is to promote the general well-being of </w:t>
            </w:r>
            <w:r>
              <w:rPr>
                <w:rFonts w:asciiTheme="minorHAnsi" w:hAnsiTheme="minorHAnsi" w:cs="Arial"/>
                <w:color w:val="101010"/>
                <w:sz w:val="22"/>
                <w:lang w:val="en"/>
              </w:rPr>
              <w:t>service users</w:t>
            </w:r>
            <w:r w:rsidRPr="006A5C37">
              <w:rPr>
                <w:rFonts w:asciiTheme="minorHAnsi" w:hAnsiTheme="minorHAnsi" w:cs="Arial"/>
                <w:color w:val="101010"/>
                <w:sz w:val="22"/>
                <w:lang w:val="en"/>
              </w:rPr>
              <w:t>.</w:t>
            </w:r>
          </w:p>
          <w:p w:rsidR="00227EFC" w:rsidRPr="00227EFC" w:rsidRDefault="00444D9F" w:rsidP="00227EFC">
            <w:pPr>
              <w:pStyle w:val="Heading1"/>
              <w:ind w:left="-5"/>
              <w:outlineLvl w:val="0"/>
              <w:rPr>
                <w:bCs/>
                <w:sz w:val="22"/>
              </w:rPr>
            </w:pPr>
            <w:r w:rsidRPr="00DC7ACC">
              <w:rPr>
                <w:rStyle w:val="Strong"/>
                <w:b/>
                <w:sz w:val="22"/>
              </w:rPr>
              <w:t xml:space="preserve">Duties and Responsibilities </w:t>
            </w:r>
          </w:p>
          <w:p w:rsidR="00227EFC" w:rsidRPr="00227EFC"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P</w:t>
            </w:r>
            <w:r w:rsidR="00227EFC" w:rsidRPr="00227EFC">
              <w:rPr>
                <w:rFonts w:asciiTheme="minorHAnsi" w:eastAsia="Times New Roman" w:hAnsiTheme="minorHAnsi" w:cs="Arial"/>
                <w:color w:val="101010"/>
                <w:sz w:val="22"/>
                <w:szCs w:val="24"/>
                <w:lang w:val="en"/>
              </w:rPr>
              <w:t xml:space="preserve">reparing meals from the daily menu. </w:t>
            </w:r>
            <w:r w:rsidR="00227EFC">
              <w:rPr>
                <w:rFonts w:asciiTheme="minorHAnsi" w:eastAsia="Times New Roman" w:hAnsiTheme="minorHAnsi" w:cs="Arial"/>
                <w:color w:val="101010"/>
                <w:sz w:val="22"/>
                <w:szCs w:val="24"/>
                <w:lang w:val="en"/>
              </w:rPr>
              <w:t>Familiar with</w:t>
            </w:r>
            <w:r w:rsidR="00227EFC" w:rsidRPr="00227EFC">
              <w:rPr>
                <w:rFonts w:asciiTheme="minorHAnsi" w:eastAsia="Times New Roman" w:hAnsiTheme="minorHAnsi" w:cs="Arial"/>
                <w:color w:val="101010"/>
                <w:sz w:val="22"/>
                <w:szCs w:val="24"/>
                <w:lang w:val="en"/>
              </w:rPr>
              <w:t xml:space="preserve"> any special dietary requirements or preferences, promoting choice, dignity and respect</w:t>
            </w:r>
            <w:r w:rsidR="00227EFC">
              <w:rPr>
                <w:rFonts w:asciiTheme="minorHAnsi" w:eastAsia="Times New Roman" w:hAnsiTheme="minorHAnsi" w:cs="Arial"/>
                <w:color w:val="101010"/>
                <w:sz w:val="22"/>
                <w:szCs w:val="24"/>
                <w:lang w:val="en"/>
              </w:rPr>
              <w:t>.</w:t>
            </w:r>
          </w:p>
          <w:p w:rsidR="00227EFC" w:rsidRPr="00227EFC" w:rsidRDefault="00227EFC"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227EFC">
              <w:rPr>
                <w:rFonts w:asciiTheme="minorHAnsi" w:eastAsia="Times New Roman" w:hAnsiTheme="minorHAnsi" w:cs="Arial"/>
                <w:color w:val="101010"/>
                <w:sz w:val="22"/>
                <w:szCs w:val="24"/>
                <w:lang w:val="en"/>
              </w:rPr>
              <w:t>Managing the kitchen supplies, responsible for checking and maintaining kitchen equipment</w:t>
            </w:r>
            <w:r>
              <w:rPr>
                <w:rFonts w:asciiTheme="minorHAnsi" w:eastAsia="Times New Roman" w:hAnsiTheme="minorHAnsi" w:cs="Arial"/>
                <w:color w:val="101010"/>
                <w:sz w:val="22"/>
                <w:szCs w:val="24"/>
                <w:lang w:val="en"/>
              </w:rPr>
              <w:t>.</w:t>
            </w:r>
          </w:p>
          <w:p w:rsidR="00227EFC" w:rsidRPr="00227EFC" w:rsidRDefault="00227EFC"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Completing</w:t>
            </w:r>
            <w:r w:rsidRPr="00227EFC">
              <w:rPr>
                <w:rFonts w:asciiTheme="minorHAnsi" w:eastAsia="Times New Roman" w:hAnsiTheme="minorHAnsi" w:cs="Arial"/>
                <w:color w:val="101010"/>
                <w:sz w:val="22"/>
                <w:szCs w:val="24"/>
                <w:lang w:val="en"/>
              </w:rPr>
              <w:t xml:space="preserve"> all necessary paperwork such as COSHH, HACPP, whilst adhering to company policies and procedures</w:t>
            </w:r>
            <w:r>
              <w:rPr>
                <w:rFonts w:asciiTheme="minorHAnsi" w:eastAsia="Times New Roman" w:hAnsiTheme="minorHAnsi" w:cs="Arial"/>
                <w:color w:val="101010"/>
                <w:sz w:val="22"/>
                <w:szCs w:val="24"/>
                <w:lang w:val="en"/>
              </w:rPr>
              <w:t>.</w:t>
            </w:r>
          </w:p>
          <w:p w:rsidR="00227EFC" w:rsidRPr="00227EFC" w:rsidRDefault="00227EFC"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S</w:t>
            </w:r>
            <w:r w:rsidRPr="00227EFC">
              <w:rPr>
                <w:rFonts w:asciiTheme="minorHAnsi" w:eastAsia="Times New Roman" w:hAnsiTheme="minorHAnsi" w:cs="Arial"/>
                <w:color w:val="101010"/>
                <w:sz w:val="22"/>
                <w:szCs w:val="24"/>
                <w:lang w:val="en"/>
              </w:rPr>
              <w:t xml:space="preserve">upport the </w:t>
            </w:r>
            <w:r>
              <w:rPr>
                <w:rFonts w:asciiTheme="minorHAnsi" w:eastAsia="Times New Roman" w:hAnsiTheme="minorHAnsi" w:cs="Arial"/>
                <w:color w:val="101010"/>
                <w:sz w:val="22"/>
                <w:szCs w:val="24"/>
                <w:lang w:val="en"/>
              </w:rPr>
              <w:t>Head Chef</w:t>
            </w:r>
            <w:r w:rsidRPr="00227EFC">
              <w:rPr>
                <w:rFonts w:asciiTheme="minorHAnsi" w:eastAsia="Times New Roman" w:hAnsiTheme="minorHAnsi" w:cs="Arial"/>
                <w:color w:val="101010"/>
                <w:sz w:val="22"/>
                <w:szCs w:val="24"/>
                <w:lang w:val="en"/>
              </w:rPr>
              <w:t xml:space="preserve"> in training </w:t>
            </w:r>
            <w:r>
              <w:rPr>
                <w:rFonts w:asciiTheme="minorHAnsi" w:eastAsia="Times New Roman" w:hAnsiTheme="minorHAnsi" w:cs="Arial"/>
                <w:color w:val="101010"/>
                <w:sz w:val="22"/>
                <w:szCs w:val="24"/>
                <w:lang w:val="en"/>
              </w:rPr>
              <w:t>and support other kitchen staff.</w:t>
            </w:r>
          </w:p>
          <w:p w:rsidR="00227EFC" w:rsidRDefault="00227EFC"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227EFC">
              <w:rPr>
                <w:rFonts w:asciiTheme="minorHAnsi" w:eastAsia="Times New Roman" w:hAnsiTheme="minorHAnsi" w:cs="Arial"/>
                <w:color w:val="101010"/>
                <w:sz w:val="22"/>
                <w:szCs w:val="24"/>
                <w:lang w:val="en"/>
              </w:rPr>
              <w:t xml:space="preserve">Occasionally, </w:t>
            </w:r>
            <w:r>
              <w:rPr>
                <w:rFonts w:asciiTheme="minorHAnsi" w:eastAsia="Times New Roman" w:hAnsiTheme="minorHAnsi" w:cs="Arial"/>
                <w:color w:val="101010"/>
                <w:sz w:val="22"/>
                <w:szCs w:val="24"/>
                <w:lang w:val="en"/>
              </w:rPr>
              <w:t>needing to</w:t>
            </w:r>
            <w:r w:rsidRPr="00227EFC">
              <w:rPr>
                <w:rFonts w:asciiTheme="minorHAnsi" w:eastAsia="Times New Roman" w:hAnsiTheme="minorHAnsi" w:cs="Arial"/>
                <w:color w:val="101010"/>
                <w:sz w:val="22"/>
                <w:szCs w:val="24"/>
                <w:lang w:val="en"/>
              </w:rPr>
              <w:t xml:space="preserve"> cater for ad hoc special events. These may include 100th birthday celebrations, summer BBQ's and Christmas parties.</w:t>
            </w:r>
          </w:p>
          <w:p w:rsidR="00227EFC" w:rsidRPr="001855B0" w:rsidRDefault="00227EFC"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hAnsiTheme="minorHAnsi" w:cs="Arial"/>
                <w:color w:val="101010"/>
                <w:sz w:val="22"/>
                <w:lang w:val="en"/>
              </w:rPr>
              <w:t>To support in providing and developing a high-quality catering service to Service Users, guests, staff and visitors to the home.</w:t>
            </w:r>
          </w:p>
          <w:p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Oversee and participate in the preparation, cooking and serving of main meals, snacks, cakes and drinks in accordance with the specified menus and to a high standard and quality.  </w:t>
            </w:r>
          </w:p>
          <w:p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Ensure menus are presented and displayed in such way that </w:t>
            </w:r>
            <w:r w:rsidR="00A74FCF">
              <w:rPr>
                <w:rFonts w:asciiTheme="minorHAnsi" w:eastAsia="Times New Roman" w:hAnsiTheme="minorHAnsi" w:cs="Arial"/>
                <w:color w:val="101010"/>
                <w:sz w:val="22"/>
                <w:lang w:val="en"/>
              </w:rPr>
              <w:t>Service Users</w:t>
            </w:r>
            <w:r w:rsidRPr="001855B0">
              <w:rPr>
                <w:rFonts w:asciiTheme="minorHAnsi" w:eastAsia="Times New Roman" w:hAnsiTheme="minorHAnsi" w:cs="Arial"/>
                <w:color w:val="101010"/>
                <w:sz w:val="22"/>
                <w:lang w:val="en"/>
              </w:rPr>
              <w:t xml:space="preserve"> can understand them and make daily choices on what they would like to eat during the day.  </w:t>
            </w:r>
          </w:p>
          <w:p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Ensure that meals are provided is sufficient quantities, taking into account the diets to meet medical, ethnic and personal needs and preferences.  </w:t>
            </w:r>
          </w:p>
          <w:p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Check the quantity and quality of stock delivered and notify suppliers of deficiencies.  </w:t>
            </w:r>
          </w:p>
          <w:p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Ensure that appropriate clothing, including head ware, is worn at all times by staff working within the kitchen area.  </w:t>
            </w:r>
          </w:p>
          <w:p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Cooperate fully with statutory inspections and implement recommendations as appropriate.  </w:t>
            </w:r>
          </w:p>
          <w:p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To ensure that the kitchen inventory is maintained and kept up to date and to report to the House Keeper any items that are damaged or need to be replaced.  </w:t>
            </w:r>
          </w:p>
          <w:p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To ensure that all food preparation is contained within the food budget.  </w:t>
            </w:r>
          </w:p>
          <w:p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To promote and maintain a professional attitude towards </w:t>
            </w:r>
            <w:r w:rsidR="00A74FCF">
              <w:rPr>
                <w:rFonts w:asciiTheme="minorHAnsi" w:eastAsia="Times New Roman" w:hAnsiTheme="minorHAnsi" w:cs="Arial"/>
                <w:color w:val="101010"/>
                <w:sz w:val="22"/>
                <w:lang w:val="en"/>
              </w:rPr>
              <w:t>Service Users</w:t>
            </w:r>
            <w:r w:rsidRPr="001855B0">
              <w:rPr>
                <w:rFonts w:asciiTheme="minorHAnsi" w:eastAsia="Times New Roman" w:hAnsiTheme="minorHAnsi" w:cs="Arial"/>
                <w:color w:val="101010"/>
                <w:sz w:val="22"/>
                <w:lang w:val="en"/>
              </w:rPr>
              <w:t xml:space="preserve">, visitors and colleagues.  </w:t>
            </w:r>
          </w:p>
          <w:p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To inform the </w:t>
            </w:r>
            <w:r w:rsidR="001855B0">
              <w:rPr>
                <w:rFonts w:asciiTheme="minorHAnsi" w:eastAsia="Times New Roman" w:hAnsiTheme="minorHAnsi" w:cs="Arial"/>
                <w:color w:val="101010"/>
                <w:sz w:val="22"/>
                <w:lang w:val="en"/>
              </w:rPr>
              <w:t>Head Chef</w:t>
            </w:r>
            <w:r w:rsidRPr="001855B0">
              <w:rPr>
                <w:rFonts w:asciiTheme="minorHAnsi" w:eastAsia="Times New Roman" w:hAnsiTheme="minorHAnsi" w:cs="Arial"/>
                <w:color w:val="101010"/>
                <w:sz w:val="22"/>
                <w:lang w:val="en"/>
              </w:rPr>
              <w:t xml:space="preserve"> of the required ordering of stock and menu planning.  </w:t>
            </w:r>
          </w:p>
          <w:p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Comply with</w:t>
            </w:r>
            <w:r w:rsidR="001855B0">
              <w:rPr>
                <w:rFonts w:asciiTheme="minorHAnsi" w:eastAsia="Times New Roman" w:hAnsiTheme="minorHAnsi" w:cs="Arial"/>
                <w:color w:val="101010"/>
                <w:sz w:val="22"/>
                <w:lang w:val="en"/>
              </w:rPr>
              <w:t xml:space="preserve"> and develop risk assessments where required</w:t>
            </w:r>
          </w:p>
          <w:p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Ensure the kitchen is secure and not entered by unauthorised personnel.  </w:t>
            </w:r>
          </w:p>
          <w:p w:rsidR="00227EFC" w:rsidRPr="00227EFC"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Where possible, ensure that refuse is recycled</w:t>
            </w:r>
            <w:r w:rsidR="004A697F">
              <w:rPr>
                <w:rFonts w:asciiTheme="minorHAnsi" w:eastAsia="Times New Roman" w:hAnsiTheme="minorHAnsi" w:cs="Arial"/>
                <w:color w:val="101010"/>
                <w:sz w:val="22"/>
                <w:lang w:val="en"/>
              </w:rPr>
              <w:t>.</w:t>
            </w:r>
          </w:p>
          <w:p w:rsidR="001855B0" w:rsidRPr="001855B0" w:rsidRDefault="001855B0" w:rsidP="001855B0">
            <w:pPr>
              <w:pStyle w:val="ListParagraph"/>
              <w:numPr>
                <w:ilvl w:val="0"/>
                <w:numId w:val="22"/>
              </w:numPr>
              <w:rPr>
                <w:rFonts w:asciiTheme="minorHAnsi" w:hAnsiTheme="minorHAnsi"/>
                <w:sz w:val="22"/>
              </w:rPr>
            </w:pPr>
            <w:r w:rsidRPr="001855B0">
              <w:rPr>
                <w:rFonts w:asciiTheme="minorHAnsi" w:hAnsiTheme="minorHAnsi"/>
                <w:sz w:val="22"/>
              </w:rPr>
              <w:t xml:space="preserve">To promote the Association in a positive and professional manner at all times.    </w:t>
            </w:r>
          </w:p>
          <w:p w:rsidR="001855B0" w:rsidRPr="001855B0" w:rsidRDefault="001855B0" w:rsidP="001855B0">
            <w:pPr>
              <w:pStyle w:val="ListParagraph"/>
              <w:numPr>
                <w:ilvl w:val="0"/>
                <w:numId w:val="22"/>
              </w:numPr>
              <w:rPr>
                <w:rFonts w:asciiTheme="minorHAnsi" w:hAnsiTheme="minorHAnsi"/>
                <w:sz w:val="22"/>
              </w:rPr>
            </w:pPr>
            <w:r w:rsidRPr="001855B0">
              <w:rPr>
                <w:rFonts w:asciiTheme="minorHAnsi" w:hAnsiTheme="minorHAnsi"/>
                <w:sz w:val="22"/>
              </w:rPr>
              <w:t xml:space="preserve">To prepare and present written reports as and when required.   </w:t>
            </w:r>
          </w:p>
          <w:p w:rsidR="001855B0" w:rsidRPr="001855B0" w:rsidRDefault="001855B0" w:rsidP="001855B0">
            <w:pPr>
              <w:pStyle w:val="ListParagraph"/>
              <w:numPr>
                <w:ilvl w:val="0"/>
                <w:numId w:val="22"/>
              </w:numPr>
              <w:rPr>
                <w:rFonts w:asciiTheme="minorHAnsi" w:hAnsiTheme="minorHAnsi"/>
                <w:sz w:val="22"/>
              </w:rPr>
            </w:pPr>
            <w:r w:rsidRPr="001855B0">
              <w:rPr>
                <w:rFonts w:asciiTheme="minorHAnsi" w:hAnsiTheme="minorHAnsi"/>
                <w:sz w:val="22"/>
              </w:rPr>
              <w:lastRenderedPageBreak/>
              <w:t xml:space="preserve">To observe for, and where appropriate, assist in resolving any signs of abuse in accordance with policies and procedures.  </w:t>
            </w:r>
          </w:p>
          <w:p w:rsidR="00227EFC" w:rsidRPr="001855B0" w:rsidRDefault="001855B0" w:rsidP="001855B0">
            <w:pPr>
              <w:pStyle w:val="ListParagraph"/>
              <w:numPr>
                <w:ilvl w:val="0"/>
                <w:numId w:val="22"/>
              </w:numPr>
              <w:rPr>
                <w:rFonts w:asciiTheme="minorHAnsi" w:hAnsiTheme="minorHAnsi"/>
                <w:sz w:val="22"/>
              </w:rPr>
            </w:pPr>
            <w:r w:rsidRPr="001855B0">
              <w:rPr>
                <w:rFonts w:asciiTheme="minorHAnsi" w:hAnsiTheme="minorHAnsi"/>
                <w:sz w:val="22"/>
              </w:rPr>
              <w:t>To perform duties commensurate with the responsibilities of the role and ad hoc projects as required from time to time.</w:t>
            </w:r>
            <w:r>
              <w:rPr>
                <w:rFonts w:asciiTheme="minorHAnsi" w:hAnsiTheme="minorHAnsi"/>
                <w:sz w:val="22"/>
              </w:rPr>
              <w:t xml:space="preserve"> </w:t>
            </w:r>
          </w:p>
          <w:p w:rsidR="00227EFC" w:rsidRDefault="001855B0" w:rsidP="00227EFC">
            <w:r w:rsidRPr="00A12735">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0F65BDAD" wp14:editId="4D2A5BC1">
                      <wp:simplePos x="0" y="0"/>
                      <wp:positionH relativeFrom="column">
                        <wp:posOffset>-81280</wp:posOffset>
                      </wp:positionH>
                      <wp:positionV relativeFrom="paragraph">
                        <wp:posOffset>50165</wp:posOffset>
                      </wp:positionV>
                      <wp:extent cx="63912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BB1015"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3.95pt" to="496.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" strokecolor="black [3213]" strokeweight=".5pt">
                      <v:stroke joinstyle="miter"/>
                    </v:line>
                  </w:pict>
                </mc:Fallback>
              </mc:AlternateContent>
            </w:r>
          </w:p>
          <w:p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Training &amp; Development:</w:t>
            </w:r>
          </w:p>
          <w:p w:rsidR="001855B0" w:rsidRPr="001855B0" w:rsidRDefault="001855B0" w:rsidP="001855B0">
            <w:pPr>
              <w:pStyle w:val="ListParagraph"/>
              <w:numPr>
                <w:ilvl w:val="0"/>
                <w:numId w:val="22"/>
              </w:numPr>
              <w:rPr>
                <w:rFonts w:asciiTheme="minorHAnsi" w:hAnsiTheme="minorHAnsi"/>
                <w:sz w:val="22"/>
              </w:rPr>
            </w:pPr>
            <w:r w:rsidRPr="001855B0">
              <w:rPr>
                <w:rFonts w:asciiTheme="minorHAnsi" w:hAnsiTheme="minorHAnsi"/>
                <w:sz w:val="22"/>
              </w:rPr>
              <w:t xml:space="preserve">To attend regular 1 to 1’s and annual Individual Performance Planning meetings with your Manager.  </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Supervising and instructing Kitchen Staff Members in the use of all equipment and hygiene procedures, and giving help and guidance where appropriate.</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Conducting basic food hygiene training for all Care Staff involved in handling and delivery of food.</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Maintaining and improving professional knowledge and competence.</w:t>
            </w:r>
          </w:p>
          <w:p w:rsidR="00A12735" w:rsidRPr="00A12735" w:rsidRDefault="003670C9"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67456" behindDoc="0" locked="0" layoutInCell="1" allowOverlap="1" wp14:anchorId="4C175915" wp14:editId="36C158AA">
                      <wp:simplePos x="0" y="0"/>
                      <wp:positionH relativeFrom="column">
                        <wp:posOffset>-81280</wp:posOffset>
                      </wp:positionH>
                      <wp:positionV relativeFrom="paragraph">
                        <wp:posOffset>245745</wp:posOffset>
                      </wp:positionV>
                      <wp:extent cx="6391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4471B"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19.35pt" to="49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bu0AEAAAUEAAAOAAAAZHJzL2Uyb0RvYy54bWysU02P0zAQvSPxHyzfaZKuW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Attending mandatory training days / courses, on or off site, as and when required.</w:t>
            </w:r>
            <w:r>
              <w:rPr>
                <w:rFonts w:asciiTheme="minorHAnsi" w:eastAsia="Times New Roman" w:hAnsiTheme="minorHAnsi" w:cs="Arial"/>
                <w:color w:val="101010"/>
                <w:sz w:val="22"/>
                <w:szCs w:val="24"/>
                <w:lang w:val="en"/>
              </w:rPr>
              <w:t xml:space="preserve"> </w:t>
            </w:r>
          </w:p>
          <w:p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Health &amp; Safety:</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statutory Health and Safety standards in the kitchen and dining areas.</w:t>
            </w:r>
          </w:p>
          <w:p w:rsidR="001855B0" w:rsidRPr="001855B0" w:rsidRDefault="001855B0"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Ensure that the kitchen and serving areas are clean and maintain a high standard of infection control and adhere to the Food Standards Act 1999.  </w:t>
            </w:r>
          </w:p>
          <w:p w:rsid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Making certain that chemicals / kitchen equipment are used and stored correctly and safety procedures adhered to at all times.</w:t>
            </w:r>
          </w:p>
          <w:p w:rsidR="006851EF" w:rsidRPr="006851EF" w:rsidRDefault="006851EF" w:rsidP="001855B0">
            <w:pPr>
              <w:numPr>
                <w:ilvl w:val="0"/>
                <w:numId w:val="22"/>
              </w:numPr>
              <w:spacing w:before="100" w:beforeAutospacing="1" w:after="100" w:afterAutospacing="1" w:line="240" w:lineRule="auto"/>
              <w:rPr>
                <w:rFonts w:asciiTheme="minorHAnsi" w:eastAsia="Times New Roman" w:hAnsiTheme="minorHAnsi" w:cs="Arial"/>
                <w:color w:val="101010"/>
                <w:sz w:val="20"/>
                <w:szCs w:val="24"/>
                <w:lang w:val="en"/>
              </w:rPr>
            </w:pPr>
            <w:r w:rsidRPr="006851EF">
              <w:rPr>
                <w:rFonts w:asciiTheme="minorHAnsi" w:hAnsiTheme="minorHAnsi" w:cs="Arial"/>
                <w:color w:val="101010"/>
                <w:sz w:val="22"/>
                <w:lang w:val="en"/>
              </w:rPr>
              <w:t>Assisting with the checking of equipment and food temperatures as directed.</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all crockery and equipment is cleaned and stored appropriately, and that the overall cleaning of the kitchen area (and, where appropriate, the dining areas) is carried out effectively.</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Reporting immediately to the Home Manager, or Person in Charge, any illness of an infectious nature or accident incurred by a Client, colleague, self or another.</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Understanding and ensuring the implementation of the Home’s Health and Safety, Infection Control and Hygiene policies, and Emergency and Fire procedures.</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Reporting to the Home Manager, or the Handyperson, any faulty appliances, damaged furniture, equipment or any potential hazard.</w:t>
            </w:r>
          </w:p>
          <w:p w:rsidR="00A12735" w:rsidRDefault="003670C9"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69504" behindDoc="0" locked="0" layoutInCell="1" allowOverlap="1" wp14:anchorId="57985066" wp14:editId="09513A77">
                      <wp:simplePos x="0" y="0"/>
                      <wp:positionH relativeFrom="column">
                        <wp:posOffset>-81280</wp:posOffset>
                      </wp:positionH>
                      <wp:positionV relativeFrom="paragraph">
                        <wp:posOffset>255270</wp:posOffset>
                      </wp:positionV>
                      <wp:extent cx="63912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48587"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0.1pt" to="496.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Promoting safe working practice in the Home.</w:t>
            </w:r>
            <w:r>
              <w:rPr>
                <w:rFonts w:asciiTheme="minorHAnsi" w:eastAsia="Times New Roman" w:hAnsiTheme="minorHAnsi" w:cs="Arial"/>
                <w:color w:val="101010"/>
                <w:sz w:val="22"/>
                <w:szCs w:val="24"/>
                <w:lang w:val="en"/>
              </w:rPr>
              <w:t xml:space="preserve"> </w:t>
            </w:r>
          </w:p>
          <w:p w:rsidR="00A12735" w:rsidRPr="00A12735" w:rsidRDefault="00A12735" w:rsidP="00A12735">
            <w:pPr>
              <w:spacing w:after="150" w:line="240" w:lineRule="auto"/>
              <w:ind w:left="0" w:firstLine="0"/>
              <w:rPr>
                <w:rFonts w:ascii="Open Sans" w:eastAsia="Times New Roman" w:hAnsi="Open Sans" w:cs="Arial"/>
                <w:color w:val="101010"/>
                <w:szCs w:val="24"/>
                <w:lang w:val="en"/>
              </w:rPr>
            </w:pPr>
            <w:r w:rsidRPr="00A12735">
              <w:rPr>
                <w:rFonts w:ascii="Open Sans" w:eastAsia="Times New Roman" w:hAnsi="Open Sans" w:cs="Arial"/>
                <w:b/>
                <w:bCs/>
                <w:color w:val="141414"/>
                <w:szCs w:val="24"/>
                <w:lang w:val="en"/>
              </w:rPr>
              <w:t>General:</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Contributing to the safeguarding of adults by ensuring you are aware of your role in relation to the Home’s Safeguarding Adult’s P</w:t>
            </w:r>
            <w:r w:rsidR="003670C9">
              <w:rPr>
                <w:rFonts w:asciiTheme="minorHAnsi" w:eastAsia="Times New Roman" w:hAnsiTheme="minorHAnsi" w:cs="Arial"/>
                <w:color w:val="101010"/>
                <w:sz w:val="22"/>
                <w:szCs w:val="24"/>
                <w:lang w:val="en"/>
              </w:rPr>
              <w:t xml:space="preserve">olicy, taking steps to protect Service Users </w:t>
            </w:r>
            <w:r w:rsidRPr="00A12735">
              <w:rPr>
                <w:rFonts w:asciiTheme="minorHAnsi" w:eastAsia="Times New Roman" w:hAnsiTheme="minorHAnsi" w:cs="Arial"/>
                <w:color w:val="101010"/>
                <w:sz w:val="22"/>
                <w:szCs w:val="24"/>
                <w:lang w:val="en"/>
              </w:rPr>
              <w:t>from any form of abuse or neglect and use the appropriate reporting mechanisms to inform the Home’s Management of any concerns.</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Adhering to all new, and changes in Local and Central Government initiatives as and when they are implemented.</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Promoting a positive personal / professional profile within the local community, ensuring the good reputation of the Home at all times.</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that all information of confidential nature gained in the course of duty is not divulged to third parties.</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Notifying the Home Manager, or the Person in Charge, as soon as possible of your inability to report for duty, and also on your return to work from all periods of absence.</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the security of the Home is maintained at all times.</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Adhering to all Company policies and procedures within the defined timescales.</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all equipment is clean and well maintained.</w:t>
            </w:r>
          </w:p>
          <w:p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lastRenderedPageBreak/>
              <w:t>Carrying out any other tasks that may be reasonably assigned to you.</w:t>
            </w:r>
            <w:r w:rsidR="009C5813">
              <w:rPr>
                <w:rFonts w:asciiTheme="minorHAnsi" w:eastAsia="Times New Roman" w:hAnsiTheme="minorHAnsi" w:cs="Arial"/>
                <w:color w:val="101010"/>
                <w:sz w:val="22"/>
                <w:szCs w:val="24"/>
                <w:lang w:val="en"/>
              </w:rPr>
              <w:t xml:space="preserve"> </w:t>
            </w:r>
          </w:p>
          <w:p w:rsidR="00444D9F" w:rsidRDefault="00444D9F" w:rsidP="00A12735">
            <w:pPr>
              <w:pStyle w:val="Heading1"/>
              <w:ind w:left="0" w:firstLine="0"/>
              <w:outlineLvl w:val="0"/>
              <w:rPr>
                <w:rStyle w:val="Strong"/>
                <w:b/>
                <w:sz w:val="22"/>
              </w:rPr>
            </w:pPr>
            <w:r w:rsidRPr="00DC7ACC">
              <w:rPr>
                <w:rStyle w:val="Strong"/>
                <w:b/>
                <w:sz w:val="22"/>
              </w:rPr>
              <w:t>Skills/Qualifications:</w:t>
            </w:r>
          </w:p>
          <w:p w:rsidR="00BB0097" w:rsidRPr="00BB0097" w:rsidRDefault="00BB0097" w:rsidP="00BB0097"/>
          <w:p w:rsidR="00BB0097" w:rsidRPr="00BB0097" w:rsidRDefault="00BB0097" w:rsidP="001855B0">
            <w:pPr>
              <w:pStyle w:val="ListParagraph"/>
              <w:numPr>
                <w:ilvl w:val="0"/>
                <w:numId w:val="22"/>
              </w:numPr>
              <w:spacing w:after="150" w:line="240" w:lineRule="auto"/>
              <w:rPr>
                <w:rFonts w:asciiTheme="minorHAnsi" w:eastAsia="Times New Roman" w:hAnsiTheme="minorHAnsi" w:cs="Arial"/>
                <w:color w:val="101010"/>
                <w:sz w:val="22"/>
                <w:szCs w:val="24"/>
                <w:lang w:val="en"/>
              </w:rPr>
            </w:pPr>
            <w:r w:rsidRPr="00BB0097">
              <w:rPr>
                <w:rFonts w:asciiTheme="minorHAnsi" w:eastAsia="Times New Roman" w:hAnsiTheme="minorHAnsi" w:cs="Arial"/>
                <w:color w:val="101010"/>
                <w:sz w:val="22"/>
                <w:szCs w:val="24"/>
                <w:lang w:val="en"/>
              </w:rPr>
              <w:t>Minimum qualification of QCF/NVQ Level 2/City &amp; Guilds 706/2 in Catering</w:t>
            </w:r>
          </w:p>
          <w:p w:rsidR="00BB0097" w:rsidRPr="00BB0097" w:rsidRDefault="00BB0097" w:rsidP="001855B0">
            <w:pPr>
              <w:pStyle w:val="ListParagraph"/>
              <w:numPr>
                <w:ilvl w:val="0"/>
                <w:numId w:val="22"/>
              </w:numPr>
              <w:spacing w:after="150" w:line="240" w:lineRule="auto"/>
              <w:rPr>
                <w:rFonts w:asciiTheme="minorHAnsi" w:eastAsia="Times New Roman" w:hAnsiTheme="minorHAnsi" w:cs="Arial"/>
                <w:color w:val="101010"/>
                <w:sz w:val="22"/>
                <w:szCs w:val="24"/>
                <w:lang w:val="en"/>
              </w:rPr>
            </w:pPr>
            <w:r w:rsidRPr="00BB0097">
              <w:rPr>
                <w:rFonts w:asciiTheme="minorHAnsi" w:eastAsia="Times New Roman" w:hAnsiTheme="minorHAnsi" w:cs="Arial"/>
                <w:color w:val="101010"/>
                <w:sz w:val="22"/>
                <w:szCs w:val="24"/>
                <w:lang w:val="en"/>
              </w:rPr>
              <w:t>Food Safety Level 2/Basic Food Hygiene certificate</w:t>
            </w:r>
          </w:p>
          <w:p w:rsidR="00BB0097" w:rsidRPr="00BB0097" w:rsidRDefault="00BB0097" w:rsidP="001855B0">
            <w:pPr>
              <w:pStyle w:val="ListParagraph"/>
              <w:numPr>
                <w:ilvl w:val="0"/>
                <w:numId w:val="22"/>
              </w:numPr>
              <w:spacing w:after="150" w:line="240" w:lineRule="auto"/>
              <w:rPr>
                <w:rFonts w:asciiTheme="minorHAnsi" w:eastAsia="Times New Roman" w:hAnsiTheme="minorHAnsi" w:cs="Arial"/>
                <w:color w:val="101010"/>
                <w:sz w:val="22"/>
                <w:szCs w:val="24"/>
                <w:lang w:val="en"/>
              </w:rPr>
            </w:pPr>
            <w:r w:rsidRPr="00BB0097">
              <w:rPr>
                <w:rFonts w:asciiTheme="minorHAnsi" w:eastAsia="Times New Roman" w:hAnsiTheme="minorHAnsi" w:cs="Arial"/>
                <w:color w:val="101010"/>
                <w:sz w:val="22"/>
                <w:szCs w:val="24"/>
                <w:lang w:val="en"/>
              </w:rPr>
              <w:t>Previous experience working in a busy kitchen environment</w:t>
            </w:r>
          </w:p>
          <w:p w:rsidR="003670C9" w:rsidRPr="00BB0097" w:rsidRDefault="00BB0097" w:rsidP="001855B0">
            <w:pPr>
              <w:pStyle w:val="ListParagraph"/>
              <w:numPr>
                <w:ilvl w:val="0"/>
                <w:numId w:val="22"/>
              </w:numPr>
              <w:spacing w:after="150" w:line="240" w:lineRule="auto"/>
              <w:rPr>
                <w:rFonts w:asciiTheme="minorHAnsi" w:eastAsia="Times New Roman" w:hAnsiTheme="minorHAnsi" w:cs="Arial"/>
                <w:color w:val="101010"/>
                <w:sz w:val="22"/>
                <w:szCs w:val="24"/>
                <w:lang w:val="en"/>
              </w:rPr>
            </w:pPr>
            <w:r w:rsidRPr="00BB0097">
              <w:rPr>
                <w:rFonts w:asciiTheme="minorHAnsi" w:eastAsia="Times New Roman" w:hAnsiTheme="minorHAnsi" w:cs="Arial"/>
                <w:color w:val="101010"/>
                <w:sz w:val="22"/>
                <w:szCs w:val="24"/>
                <w:lang w:val="en"/>
              </w:rPr>
              <w:t>A passion for producing fresh, home cooked food, from scratch to the highest standard</w:t>
            </w:r>
          </w:p>
        </w:tc>
      </w:tr>
    </w:tbl>
    <w:p w:rsidR="00E81722" w:rsidRPr="00DC7ACC" w:rsidRDefault="009C5813">
      <w:pPr>
        <w:spacing w:after="5"/>
        <w:ind w:left="-5"/>
        <w:rPr>
          <w:rFonts w:asciiTheme="minorHAnsi" w:hAnsiTheme="minorHAnsi"/>
          <w:b/>
          <w:sz w:val="22"/>
          <w:szCs w:val="24"/>
        </w:rPr>
      </w:pPr>
      <w:r w:rsidRPr="00A12735">
        <w:rPr>
          <w:rFonts w:asciiTheme="minorHAnsi" w:hAnsiTheme="minorHAnsi" w:cs="Arial"/>
          <w:noProof/>
          <w:color w:val="101010"/>
          <w:sz w:val="22"/>
        </w:rPr>
        <w:lastRenderedPageBreak/>
        <mc:AlternateContent>
          <mc:Choice Requires="wps">
            <w:drawing>
              <wp:anchor distT="0" distB="0" distL="114300" distR="114300" simplePos="0" relativeHeight="251673600" behindDoc="0" locked="0" layoutInCell="1" allowOverlap="1" wp14:anchorId="2AFC3184" wp14:editId="28045E89">
                <wp:simplePos x="0" y="0"/>
                <wp:positionH relativeFrom="column">
                  <wp:posOffset>-372745</wp:posOffset>
                </wp:positionH>
                <wp:positionV relativeFrom="paragraph">
                  <wp:posOffset>-1247140</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336120" id="Straight Connector 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5pt,-98.2pt" to="473.9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" strokecolor="black [3213]" strokeweight=".5pt">
                <v:stroke joinstyle="miter"/>
              </v:line>
            </w:pict>
          </mc:Fallback>
        </mc:AlternateContent>
      </w:r>
    </w:p>
    <w:p w:rsidR="00310F28" w:rsidRPr="00DC7ACC" w:rsidRDefault="00310F28" w:rsidP="00DC7ACC">
      <w:pPr>
        <w:spacing w:line="240" w:lineRule="auto"/>
        <w:ind w:left="0" w:firstLine="0"/>
        <w:rPr>
          <w:rFonts w:asciiTheme="minorHAnsi" w:hAnsiTheme="minorHAnsi"/>
          <w:sz w:val="22"/>
          <w:szCs w:val="24"/>
        </w:rPr>
      </w:pPr>
      <w:bookmarkStart w:id="0" w:name="_GoBack"/>
      <w:bookmarkEnd w:id="0"/>
    </w:p>
    <w:p w:rsidR="00310F28" w:rsidRPr="00DC7ACC" w:rsidRDefault="008412BB" w:rsidP="00DC7ACC">
      <w:pPr>
        <w:spacing w:after="42" w:line="240" w:lineRule="auto"/>
        <w:ind w:left="0" w:firstLine="0"/>
        <w:rPr>
          <w:rFonts w:asciiTheme="minorHAnsi" w:hAnsiTheme="minorHAnsi"/>
          <w:sz w:val="22"/>
          <w:szCs w:val="24"/>
        </w:rPr>
      </w:pPr>
      <w:r w:rsidRPr="00DC7ACC">
        <w:rPr>
          <w:rFonts w:asciiTheme="minorHAnsi" w:hAnsiTheme="minorHAnsi"/>
          <w:sz w:val="22"/>
          <w:szCs w:val="24"/>
        </w:rPr>
        <w:t xml:space="preserve">This job description indicates only the main duties and responsibilities of the post. It is not intended as an exhaustive list. </w:t>
      </w:r>
    </w:p>
    <w:p w:rsidR="009C5F7A" w:rsidRPr="00DC7ACC" w:rsidRDefault="009C5F7A" w:rsidP="00DC7ACC">
      <w:pPr>
        <w:spacing w:after="42" w:line="240" w:lineRule="auto"/>
        <w:ind w:left="0" w:firstLine="0"/>
        <w:rPr>
          <w:rFonts w:asciiTheme="minorHAnsi" w:hAnsiTheme="minorHAnsi"/>
          <w:sz w:val="22"/>
          <w:szCs w:val="24"/>
        </w:rPr>
      </w:pPr>
    </w:p>
    <w:p w:rsidR="008412BB" w:rsidRPr="00DC7ACC" w:rsidRDefault="008412BB" w:rsidP="00DC7ACC">
      <w:pPr>
        <w:spacing w:after="42" w:line="240" w:lineRule="auto"/>
        <w:ind w:left="0" w:firstLine="0"/>
        <w:rPr>
          <w:rFonts w:asciiTheme="minorHAnsi" w:hAnsiTheme="minorHAnsi"/>
          <w:sz w:val="22"/>
          <w:szCs w:val="24"/>
        </w:rPr>
      </w:pPr>
      <w:r w:rsidRPr="00DC7ACC">
        <w:rPr>
          <w:rFonts w:asciiTheme="minorHAnsi" w:hAnsiTheme="minorHAnsi"/>
          <w:sz w:val="22"/>
          <w:szCs w:val="24"/>
        </w:rPr>
        <w:t xml:space="preserve">Sycamore Care Centre reserves the right to amend this job description from time to time, according to business needs.  </w:t>
      </w:r>
    </w:p>
    <w:p w:rsidR="00310F28" w:rsidRPr="00DC7ACC" w:rsidRDefault="00310F28" w:rsidP="00DC7ACC">
      <w:pPr>
        <w:spacing w:line="240" w:lineRule="auto"/>
        <w:ind w:left="0" w:firstLine="0"/>
        <w:rPr>
          <w:rFonts w:asciiTheme="minorHAnsi" w:hAnsiTheme="minorHAnsi"/>
          <w:sz w:val="22"/>
          <w:szCs w:val="24"/>
        </w:rPr>
      </w:pPr>
    </w:p>
    <w:p w:rsidR="00310F28" w:rsidRPr="00DC7ACC" w:rsidRDefault="00310F28">
      <w:pPr>
        <w:spacing w:line="259" w:lineRule="auto"/>
        <w:ind w:left="0" w:firstLine="0"/>
        <w:rPr>
          <w:rFonts w:asciiTheme="minorHAnsi" w:hAnsiTheme="minorHAnsi"/>
          <w:sz w:val="22"/>
          <w:szCs w:val="24"/>
        </w:rPr>
      </w:pPr>
    </w:p>
    <w:p w:rsidR="00310F28" w:rsidRPr="00DC7ACC" w:rsidRDefault="00D07266">
      <w:pPr>
        <w:spacing w:line="259" w:lineRule="auto"/>
        <w:ind w:left="0" w:firstLine="0"/>
        <w:rPr>
          <w:rFonts w:asciiTheme="minorHAnsi" w:hAnsiTheme="minorHAnsi"/>
          <w:sz w:val="22"/>
          <w:szCs w:val="24"/>
        </w:rPr>
      </w:pPr>
      <w:r w:rsidRPr="00DC7ACC">
        <w:rPr>
          <w:rFonts w:asciiTheme="minorHAnsi" w:hAnsiTheme="minorHAnsi"/>
          <w:sz w:val="22"/>
          <w:szCs w:val="24"/>
        </w:rPr>
        <w:t xml:space="preserve"> </w:t>
      </w:r>
    </w:p>
    <w:p w:rsidR="00310F28" w:rsidRPr="00DC7ACC" w:rsidRDefault="00310F28" w:rsidP="00B243E5">
      <w:pPr>
        <w:ind w:left="-5"/>
        <w:rPr>
          <w:rFonts w:asciiTheme="minorHAnsi" w:hAnsiTheme="minorHAnsi"/>
          <w:sz w:val="22"/>
          <w:szCs w:val="24"/>
        </w:rPr>
      </w:pPr>
    </w:p>
    <w:sectPr w:rsidR="00310F28" w:rsidRPr="00DC7ACC">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A25BD9">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abstractNum w:abstractNumId="0" w15:restartNumberingAfterBreak="0">
    <w:nsid w:val="006555B4"/>
    <w:multiLevelType w:val="hybridMultilevel"/>
    <w:tmpl w:val="54B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B44E8"/>
    <w:multiLevelType w:val="multilevel"/>
    <w:tmpl w:val="7B64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C0792"/>
    <w:multiLevelType w:val="multilevel"/>
    <w:tmpl w:val="4DB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5B2DCA"/>
    <w:multiLevelType w:val="multilevel"/>
    <w:tmpl w:val="AE2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D2B5A"/>
    <w:multiLevelType w:val="multilevel"/>
    <w:tmpl w:val="A9C6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C3304"/>
    <w:multiLevelType w:val="multilevel"/>
    <w:tmpl w:val="9F84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40775"/>
    <w:multiLevelType w:val="multilevel"/>
    <w:tmpl w:val="78DE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6F0AE0"/>
    <w:multiLevelType w:val="hybridMultilevel"/>
    <w:tmpl w:val="BD7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C4EEC"/>
    <w:multiLevelType w:val="multilevel"/>
    <w:tmpl w:val="0C0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A2781"/>
    <w:multiLevelType w:val="multilevel"/>
    <w:tmpl w:val="529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350D62"/>
    <w:multiLevelType w:val="multilevel"/>
    <w:tmpl w:val="33C0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6C26B2"/>
    <w:multiLevelType w:val="multilevel"/>
    <w:tmpl w:val="7B9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123217"/>
    <w:multiLevelType w:val="multilevel"/>
    <w:tmpl w:val="BD8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FE1541"/>
    <w:multiLevelType w:val="multilevel"/>
    <w:tmpl w:val="25B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D12D0"/>
    <w:multiLevelType w:val="hybridMultilevel"/>
    <w:tmpl w:val="CF32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D6192F"/>
    <w:multiLevelType w:val="multilevel"/>
    <w:tmpl w:val="AFA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
  </w:num>
  <w:num w:numId="3">
    <w:abstractNumId w:val="30"/>
  </w:num>
  <w:num w:numId="4">
    <w:abstractNumId w:val="20"/>
  </w:num>
  <w:num w:numId="5">
    <w:abstractNumId w:val="14"/>
  </w:num>
  <w:num w:numId="6">
    <w:abstractNumId w:val="10"/>
  </w:num>
  <w:num w:numId="7">
    <w:abstractNumId w:val="12"/>
  </w:num>
  <w:num w:numId="8">
    <w:abstractNumId w:val="23"/>
  </w:num>
  <w:num w:numId="9">
    <w:abstractNumId w:val="32"/>
  </w:num>
  <w:num w:numId="10">
    <w:abstractNumId w:val="33"/>
  </w:num>
  <w:num w:numId="11">
    <w:abstractNumId w:val="27"/>
  </w:num>
  <w:num w:numId="12">
    <w:abstractNumId w:val="7"/>
  </w:num>
  <w:num w:numId="13">
    <w:abstractNumId w:val="3"/>
  </w:num>
  <w:num w:numId="14">
    <w:abstractNumId w:val="15"/>
  </w:num>
  <w:num w:numId="15">
    <w:abstractNumId w:val="1"/>
  </w:num>
  <w:num w:numId="16">
    <w:abstractNumId w:val="29"/>
  </w:num>
  <w:num w:numId="17">
    <w:abstractNumId w:val="11"/>
  </w:num>
  <w:num w:numId="18">
    <w:abstractNumId w:val="4"/>
  </w:num>
  <w:num w:numId="19">
    <w:abstractNumId w:val="25"/>
  </w:num>
  <w:num w:numId="20">
    <w:abstractNumId w:val="31"/>
  </w:num>
  <w:num w:numId="21">
    <w:abstractNumId w:val="19"/>
  </w:num>
  <w:num w:numId="22">
    <w:abstractNumId w:val="0"/>
  </w:num>
  <w:num w:numId="23">
    <w:abstractNumId w:val="9"/>
  </w:num>
  <w:num w:numId="24">
    <w:abstractNumId w:val="24"/>
  </w:num>
  <w:num w:numId="25">
    <w:abstractNumId w:val="34"/>
  </w:num>
  <w:num w:numId="26">
    <w:abstractNumId w:val="21"/>
  </w:num>
  <w:num w:numId="27">
    <w:abstractNumId w:val="6"/>
  </w:num>
  <w:num w:numId="28">
    <w:abstractNumId w:val="8"/>
  </w:num>
  <w:num w:numId="29">
    <w:abstractNumId w:val="16"/>
  </w:num>
  <w:num w:numId="30">
    <w:abstractNumId w:val="28"/>
  </w:num>
  <w:num w:numId="31">
    <w:abstractNumId w:val="22"/>
  </w:num>
  <w:num w:numId="32">
    <w:abstractNumId w:val="13"/>
  </w:num>
  <w:num w:numId="33">
    <w:abstractNumId w:val="26"/>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B2BFB"/>
    <w:rsid w:val="001855B0"/>
    <w:rsid w:val="00227EFC"/>
    <w:rsid w:val="002E6B01"/>
    <w:rsid w:val="00310BBA"/>
    <w:rsid w:val="00310F28"/>
    <w:rsid w:val="003670C9"/>
    <w:rsid w:val="003D6D44"/>
    <w:rsid w:val="00444D9F"/>
    <w:rsid w:val="00460AE2"/>
    <w:rsid w:val="004A697F"/>
    <w:rsid w:val="00532E55"/>
    <w:rsid w:val="006851EF"/>
    <w:rsid w:val="006A5C37"/>
    <w:rsid w:val="00806870"/>
    <w:rsid w:val="008412BB"/>
    <w:rsid w:val="00881A28"/>
    <w:rsid w:val="00937AD1"/>
    <w:rsid w:val="009C5813"/>
    <w:rsid w:val="009C5F7A"/>
    <w:rsid w:val="00A12735"/>
    <w:rsid w:val="00A25BD9"/>
    <w:rsid w:val="00A74FCF"/>
    <w:rsid w:val="00A76F6D"/>
    <w:rsid w:val="00AC43A4"/>
    <w:rsid w:val="00AF17EB"/>
    <w:rsid w:val="00B243E5"/>
    <w:rsid w:val="00B80785"/>
    <w:rsid w:val="00BB0097"/>
    <w:rsid w:val="00C826E1"/>
    <w:rsid w:val="00D07266"/>
    <w:rsid w:val="00DC7ACC"/>
    <w:rsid w:val="00E36173"/>
    <w:rsid w:val="00E81722"/>
    <w:rsid w:val="00ED311E"/>
    <w:rsid w:val="00F2106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9029">
      <w:bodyDiv w:val="1"/>
      <w:marLeft w:val="0"/>
      <w:marRight w:val="0"/>
      <w:marTop w:val="0"/>
      <w:marBottom w:val="0"/>
      <w:divBdr>
        <w:top w:val="none" w:sz="0" w:space="0" w:color="auto"/>
        <w:left w:val="none" w:sz="0" w:space="0" w:color="auto"/>
        <w:bottom w:val="none" w:sz="0" w:space="0" w:color="auto"/>
        <w:right w:val="none" w:sz="0" w:space="0" w:color="auto"/>
      </w:divBdr>
      <w:divsChild>
        <w:div w:id="214515550">
          <w:marLeft w:val="0"/>
          <w:marRight w:val="0"/>
          <w:marTop w:val="0"/>
          <w:marBottom w:val="0"/>
          <w:divBdr>
            <w:top w:val="none" w:sz="0" w:space="0" w:color="auto"/>
            <w:left w:val="none" w:sz="0" w:space="0" w:color="auto"/>
            <w:bottom w:val="none" w:sz="0" w:space="0" w:color="auto"/>
            <w:right w:val="none" w:sz="0" w:space="0" w:color="auto"/>
          </w:divBdr>
          <w:divsChild>
            <w:div w:id="9976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1238">
      <w:bodyDiv w:val="1"/>
      <w:marLeft w:val="0"/>
      <w:marRight w:val="0"/>
      <w:marTop w:val="0"/>
      <w:marBottom w:val="0"/>
      <w:divBdr>
        <w:top w:val="none" w:sz="0" w:space="0" w:color="auto"/>
        <w:left w:val="none" w:sz="0" w:space="0" w:color="auto"/>
        <w:bottom w:val="none" w:sz="0" w:space="0" w:color="auto"/>
        <w:right w:val="none" w:sz="0" w:space="0" w:color="auto"/>
      </w:divBdr>
      <w:divsChild>
        <w:div w:id="841160055">
          <w:marLeft w:val="0"/>
          <w:marRight w:val="0"/>
          <w:marTop w:val="0"/>
          <w:marBottom w:val="0"/>
          <w:divBdr>
            <w:top w:val="none" w:sz="0" w:space="0" w:color="auto"/>
            <w:left w:val="none" w:sz="0" w:space="0" w:color="auto"/>
            <w:bottom w:val="none" w:sz="0" w:space="0" w:color="auto"/>
            <w:right w:val="none" w:sz="0" w:space="0" w:color="auto"/>
          </w:divBdr>
          <w:divsChild>
            <w:div w:id="631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8152">
      <w:bodyDiv w:val="1"/>
      <w:marLeft w:val="0"/>
      <w:marRight w:val="0"/>
      <w:marTop w:val="0"/>
      <w:marBottom w:val="0"/>
      <w:divBdr>
        <w:top w:val="none" w:sz="0" w:space="0" w:color="auto"/>
        <w:left w:val="none" w:sz="0" w:space="0" w:color="auto"/>
        <w:bottom w:val="none" w:sz="0" w:space="0" w:color="auto"/>
        <w:right w:val="none" w:sz="0" w:space="0" w:color="auto"/>
      </w:divBdr>
      <w:divsChild>
        <w:div w:id="110251087">
          <w:marLeft w:val="0"/>
          <w:marRight w:val="0"/>
          <w:marTop w:val="0"/>
          <w:marBottom w:val="0"/>
          <w:divBdr>
            <w:top w:val="none" w:sz="0" w:space="0" w:color="auto"/>
            <w:left w:val="none" w:sz="0" w:space="0" w:color="auto"/>
            <w:bottom w:val="none" w:sz="0" w:space="0" w:color="auto"/>
            <w:right w:val="none" w:sz="0" w:space="0" w:color="auto"/>
          </w:divBdr>
          <w:divsChild>
            <w:div w:id="149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8766">
      <w:bodyDiv w:val="1"/>
      <w:marLeft w:val="0"/>
      <w:marRight w:val="0"/>
      <w:marTop w:val="0"/>
      <w:marBottom w:val="0"/>
      <w:divBdr>
        <w:top w:val="none" w:sz="0" w:space="0" w:color="auto"/>
        <w:left w:val="none" w:sz="0" w:space="0" w:color="auto"/>
        <w:bottom w:val="none" w:sz="0" w:space="0" w:color="auto"/>
        <w:right w:val="none" w:sz="0" w:space="0" w:color="auto"/>
      </w:divBdr>
      <w:divsChild>
        <w:div w:id="1650403344">
          <w:marLeft w:val="0"/>
          <w:marRight w:val="0"/>
          <w:marTop w:val="0"/>
          <w:marBottom w:val="0"/>
          <w:divBdr>
            <w:top w:val="none" w:sz="0" w:space="0" w:color="auto"/>
            <w:left w:val="none" w:sz="0" w:space="0" w:color="auto"/>
            <w:bottom w:val="none" w:sz="0" w:space="0" w:color="auto"/>
            <w:right w:val="none" w:sz="0" w:space="0" w:color="auto"/>
          </w:divBdr>
          <w:divsChild>
            <w:div w:id="2483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774">
      <w:bodyDiv w:val="1"/>
      <w:marLeft w:val="0"/>
      <w:marRight w:val="0"/>
      <w:marTop w:val="0"/>
      <w:marBottom w:val="0"/>
      <w:divBdr>
        <w:top w:val="none" w:sz="0" w:space="0" w:color="auto"/>
        <w:left w:val="none" w:sz="0" w:space="0" w:color="auto"/>
        <w:bottom w:val="none" w:sz="0" w:space="0" w:color="auto"/>
        <w:right w:val="none" w:sz="0" w:space="0" w:color="auto"/>
      </w:divBdr>
      <w:divsChild>
        <w:div w:id="764574175">
          <w:marLeft w:val="0"/>
          <w:marRight w:val="0"/>
          <w:marTop w:val="0"/>
          <w:marBottom w:val="0"/>
          <w:divBdr>
            <w:top w:val="none" w:sz="0" w:space="0" w:color="auto"/>
            <w:left w:val="none" w:sz="0" w:space="0" w:color="auto"/>
            <w:bottom w:val="none" w:sz="0" w:space="0" w:color="auto"/>
            <w:right w:val="none" w:sz="0" w:space="0" w:color="auto"/>
          </w:divBdr>
          <w:divsChild>
            <w:div w:id="10955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5542">
      <w:bodyDiv w:val="1"/>
      <w:marLeft w:val="0"/>
      <w:marRight w:val="0"/>
      <w:marTop w:val="0"/>
      <w:marBottom w:val="0"/>
      <w:divBdr>
        <w:top w:val="none" w:sz="0" w:space="0" w:color="auto"/>
        <w:left w:val="none" w:sz="0" w:space="0" w:color="auto"/>
        <w:bottom w:val="none" w:sz="0" w:space="0" w:color="auto"/>
        <w:right w:val="none" w:sz="0" w:space="0" w:color="auto"/>
      </w:divBdr>
      <w:divsChild>
        <w:div w:id="1786073651">
          <w:marLeft w:val="0"/>
          <w:marRight w:val="0"/>
          <w:marTop w:val="0"/>
          <w:marBottom w:val="0"/>
          <w:divBdr>
            <w:top w:val="none" w:sz="0" w:space="0" w:color="auto"/>
            <w:left w:val="none" w:sz="0" w:space="0" w:color="auto"/>
            <w:bottom w:val="none" w:sz="0" w:space="0" w:color="auto"/>
            <w:right w:val="none" w:sz="0" w:space="0" w:color="auto"/>
          </w:divBdr>
          <w:divsChild>
            <w:div w:id="433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021">
      <w:bodyDiv w:val="1"/>
      <w:marLeft w:val="0"/>
      <w:marRight w:val="0"/>
      <w:marTop w:val="0"/>
      <w:marBottom w:val="0"/>
      <w:divBdr>
        <w:top w:val="none" w:sz="0" w:space="0" w:color="auto"/>
        <w:left w:val="none" w:sz="0" w:space="0" w:color="auto"/>
        <w:bottom w:val="none" w:sz="0" w:space="0" w:color="auto"/>
        <w:right w:val="none" w:sz="0" w:space="0" w:color="auto"/>
      </w:divBdr>
      <w:divsChild>
        <w:div w:id="1809660285">
          <w:marLeft w:val="0"/>
          <w:marRight w:val="0"/>
          <w:marTop w:val="0"/>
          <w:marBottom w:val="0"/>
          <w:divBdr>
            <w:top w:val="none" w:sz="0" w:space="0" w:color="auto"/>
            <w:left w:val="none" w:sz="0" w:space="0" w:color="auto"/>
            <w:bottom w:val="none" w:sz="0" w:space="0" w:color="auto"/>
            <w:right w:val="none" w:sz="0" w:space="0" w:color="auto"/>
          </w:divBdr>
          <w:divsChild>
            <w:div w:id="386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43701">
      <w:bodyDiv w:val="1"/>
      <w:marLeft w:val="0"/>
      <w:marRight w:val="0"/>
      <w:marTop w:val="0"/>
      <w:marBottom w:val="0"/>
      <w:divBdr>
        <w:top w:val="none" w:sz="0" w:space="0" w:color="auto"/>
        <w:left w:val="none" w:sz="0" w:space="0" w:color="auto"/>
        <w:bottom w:val="none" w:sz="0" w:space="0" w:color="auto"/>
        <w:right w:val="none" w:sz="0" w:space="0" w:color="auto"/>
      </w:divBdr>
      <w:divsChild>
        <w:div w:id="687294847">
          <w:marLeft w:val="0"/>
          <w:marRight w:val="0"/>
          <w:marTop w:val="0"/>
          <w:marBottom w:val="0"/>
          <w:divBdr>
            <w:top w:val="none" w:sz="0" w:space="0" w:color="auto"/>
            <w:left w:val="none" w:sz="0" w:space="0" w:color="auto"/>
            <w:bottom w:val="none" w:sz="0" w:space="0" w:color="auto"/>
            <w:right w:val="none" w:sz="0" w:space="0" w:color="auto"/>
          </w:divBdr>
          <w:divsChild>
            <w:div w:id="1945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5809">
      <w:bodyDiv w:val="1"/>
      <w:marLeft w:val="0"/>
      <w:marRight w:val="0"/>
      <w:marTop w:val="0"/>
      <w:marBottom w:val="0"/>
      <w:divBdr>
        <w:top w:val="none" w:sz="0" w:space="0" w:color="auto"/>
        <w:left w:val="none" w:sz="0" w:space="0" w:color="auto"/>
        <w:bottom w:val="none" w:sz="0" w:space="0" w:color="auto"/>
        <w:right w:val="none" w:sz="0" w:space="0" w:color="auto"/>
      </w:divBdr>
      <w:divsChild>
        <w:div w:id="2135444870">
          <w:marLeft w:val="0"/>
          <w:marRight w:val="0"/>
          <w:marTop w:val="0"/>
          <w:marBottom w:val="0"/>
          <w:divBdr>
            <w:top w:val="none" w:sz="0" w:space="0" w:color="auto"/>
            <w:left w:val="none" w:sz="0" w:space="0" w:color="auto"/>
            <w:bottom w:val="none" w:sz="0" w:space="0" w:color="auto"/>
            <w:right w:val="none" w:sz="0" w:space="0" w:color="auto"/>
          </w:divBdr>
          <w:divsChild>
            <w:div w:id="322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831">
      <w:bodyDiv w:val="1"/>
      <w:marLeft w:val="0"/>
      <w:marRight w:val="0"/>
      <w:marTop w:val="0"/>
      <w:marBottom w:val="0"/>
      <w:divBdr>
        <w:top w:val="none" w:sz="0" w:space="0" w:color="auto"/>
        <w:left w:val="none" w:sz="0" w:space="0" w:color="auto"/>
        <w:bottom w:val="none" w:sz="0" w:space="0" w:color="auto"/>
        <w:right w:val="none" w:sz="0" w:space="0" w:color="auto"/>
      </w:divBdr>
      <w:divsChild>
        <w:div w:id="1415857949">
          <w:marLeft w:val="0"/>
          <w:marRight w:val="0"/>
          <w:marTop w:val="0"/>
          <w:marBottom w:val="0"/>
          <w:divBdr>
            <w:top w:val="none" w:sz="0" w:space="0" w:color="auto"/>
            <w:left w:val="none" w:sz="0" w:space="0" w:color="auto"/>
            <w:bottom w:val="none" w:sz="0" w:space="0" w:color="auto"/>
            <w:right w:val="none" w:sz="0" w:space="0" w:color="auto"/>
          </w:divBdr>
          <w:divsChild>
            <w:div w:id="1885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245">
      <w:bodyDiv w:val="1"/>
      <w:marLeft w:val="0"/>
      <w:marRight w:val="0"/>
      <w:marTop w:val="0"/>
      <w:marBottom w:val="0"/>
      <w:divBdr>
        <w:top w:val="none" w:sz="0" w:space="0" w:color="auto"/>
        <w:left w:val="none" w:sz="0" w:space="0" w:color="auto"/>
        <w:bottom w:val="none" w:sz="0" w:space="0" w:color="auto"/>
        <w:right w:val="none" w:sz="0" w:space="0" w:color="auto"/>
      </w:divBdr>
      <w:divsChild>
        <w:div w:id="1264651080">
          <w:marLeft w:val="0"/>
          <w:marRight w:val="0"/>
          <w:marTop w:val="0"/>
          <w:marBottom w:val="0"/>
          <w:divBdr>
            <w:top w:val="none" w:sz="0" w:space="0" w:color="auto"/>
            <w:left w:val="none" w:sz="0" w:space="0" w:color="auto"/>
            <w:bottom w:val="none" w:sz="0" w:space="0" w:color="auto"/>
            <w:right w:val="none" w:sz="0" w:space="0" w:color="auto"/>
          </w:divBdr>
          <w:divsChild>
            <w:div w:id="4342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0467">
      <w:bodyDiv w:val="1"/>
      <w:marLeft w:val="0"/>
      <w:marRight w:val="0"/>
      <w:marTop w:val="0"/>
      <w:marBottom w:val="0"/>
      <w:divBdr>
        <w:top w:val="none" w:sz="0" w:space="0" w:color="auto"/>
        <w:left w:val="none" w:sz="0" w:space="0" w:color="auto"/>
        <w:bottom w:val="none" w:sz="0" w:space="0" w:color="auto"/>
        <w:right w:val="none" w:sz="0" w:space="0" w:color="auto"/>
      </w:divBdr>
      <w:divsChild>
        <w:div w:id="870193293">
          <w:marLeft w:val="0"/>
          <w:marRight w:val="0"/>
          <w:marTop w:val="0"/>
          <w:marBottom w:val="0"/>
          <w:divBdr>
            <w:top w:val="none" w:sz="0" w:space="0" w:color="auto"/>
            <w:left w:val="none" w:sz="0" w:space="0" w:color="auto"/>
            <w:bottom w:val="none" w:sz="0" w:space="0" w:color="auto"/>
            <w:right w:val="none" w:sz="0" w:space="0" w:color="auto"/>
          </w:divBdr>
          <w:divsChild>
            <w:div w:id="2176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154">
      <w:bodyDiv w:val="1"/>
      <w:marLeft w:val="0"/>
      <w:marRight w:val="0"/>
      <w:marTop w:val="0"/>
      <w:marBottom w:val="0"/>
      <w:divBdr>
        <w:top w:val="none" w:sz="0" w:space="0" w:color="auto"/>
        <w:left w:val="none" w:sz="0" w:space="0" w:color="auto"/>
        <w:bottom w:val="none" w:sz="0" w:space="0" w:color="auto"/>
        <w:right w:val="none" w:sz="0" w:space="0" w:color="auto"/>
      </w:divBdr>
      <w:divsChild>
        <w:div w:id="1153065950">
          <w:marLeft w:val="0"/>
          <w:marRight w:val="0"/>
          <w:marTop w:val="0"/>
          <w:marBottom w:val="0"/>
          <w:divBdr>
            <w:top w:val="none" w:sz="0" w:space="0" w:color="auto"/>
            <w:left w:val="none" w:sz="0" w:space="0" w:color="auto"/>
            <w:bottom w:val="none" w:sz="0" w:space="0" w:color="auto"/>
            <w:right w:val="none" w:sz="0" w:space="0" w:color="auto"/>
          </w:divBdr>
          <w:divsChild>
            <w:div w:id="19168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925">
      <w:bodyDiv w:val="1"/>
      <w:marLeft w:val="0"/>
      <w:marRight w:val="0"/>
      <w:marTop w:val="0"/>
      <w:marBottom w:val="0"/>
      <w:divBdr>
        <w:top w:val="none" w:sz="0" w:space="0" w:color="auto"/>
        <w:left w:val="none" w:sz="0" w:space="0" w:color="auto"/>
        <w:bottom w:val="none" w:sz="0" w:space="0" w:color="auto"/>
        <w:right w:val="none" w:sz="0" w:space="0" w:color="auto"/>
      </w:divBdr>
      <w:divsChild>
        <w:div w:id="222761775">
          <w:marLeft w:val="0"/>
          <w:marRight w:val="0"/>
          <w:marTop w:val="0"/>
          <w:marBottom w:val="0"/>
          <w:divBdr>
            <w:top w:val="none" w:sz="0" w:space="0" w:color="auto"/>
            <w:left w:val="none" w:sz="0" w:space="0" w:color="auto"/>
            <w:bottom w:val="none" w:sz="0" w:space="0" w:color="auto"/>
            <w:right w:val="none" w:sz="0" w:space="0" w:color="auto"/>
          </w:divBdr>
          <w:divsChild>
            <w:div w:id="19144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973">
      <w:bodyDiv w:val="1"/>
      <w:marLeft w:val="0"/>
      <w:marRight w:val="0"/>
      <w:marTop w:val="0"/>
      <w:marBottom w:val="0"/>
      <w:divBdr>
        <w:top w:val="none" w:sz="0" w:space="0" w:color="auto"/>
        <w:left w:val="none" w:sz="0" w:space="0" w:color="auto"/>
        <w:bottom w:val="none" w:sz="0" w:space="0" w:color="auto"/>
        <w:right w:val="none" w:sz="0" w:space="0" w:color="auto"/>
      </w:divBdr>
      <w:divsChild>
        <w:div w:id="182131130">
          <w:marLeft w:val="0"/>
          <w:marRight w:val="0"/>
          <w:marTop w:val="0"/>
          <w:marBottom w:val="0"/>
          <w:divBdr>
            <w:top w:val="none" w:sz="0" w:space="0" w:color="auto"/>
            <w:left w:val="none" w:sz="0" w:space="0" w:color="auto"/>
            <w:bottom w:val="none" w:sz="0" w:space="0" w:color="auto"/>
            <w:right w:val="none" w:sz="0" w:space="0" w:color="auto"/>
          </w:divBdr>
          <w:divsChild>
            <w:div w:id="12567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2018-06-13T08:31:00Z</dcterms:created>
  <dcterms:modified xsi:type="dcterms:W3CDTF">2018-06-13T08:31:00Z</dcterms:modified>
</cp:coreProperties>
</file>