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22" w:rsidRPr="00F26E22" w:rsidRDefault="00E81722" w:rsidP="00F26E22">
      <w:pPr>
        <w:spacing w:line="240" w:lineRule="auto"/>
        <w:ind w:left="0" w:firstLine="0"/>
        <w:rPr>
          <w:rFonts w:asciiTheme="minorHAnsi" w:hAnsiTheme="minorHAnsi"/>
          <w:b/>
          <w:sz w:val="22"/>
          <w:szCs w:val="24"/>
          <w:u w:val="single" w:color="000000"/>
        </w:rPr>
      </w:pPr>
    </w:p>
    <w:p w:rsidR="00310F28" w:rsidRPr="00F26E22" w:rsidRDefault="00D07266" w:rsidP="00F26E22">
      <w:pPr>
        <w:spacing w:line="240" w:lineRule="auto"/>
        <w:ind w:left="13" w:firstLine="0"/>
        <w:jc w:val="center"/>
        <w:rPr>
          <w:rStyle w:val="Strong"/>
          <w:sz w:val="22"/>
          <w:u w:val="single"/>
        </w:rPr>
      </w:pPr>
      <w:r w:rsidRPr="00F26E22">
        <w:rPr>
          <w:rStyle w:val="Strong"/>
          <w:sz w:val="22"/>
          <w:u w:val="single"/>
        </w:rPr>
        <w:t xml:space="preserve">JOB DESCRIPTION </w:t>
      </w:r>
    </w:p>
    <w:p w:rsidR="00E81722" w:rsidRPr="00F26E22" w:rsidRDefault="00D07266" w:rsidP="00F26E22">
      <w:pPr>
        <w:spacing w:line="240" w:lineRule="auto"/>
        <w:ind w:left="94" w:firstLine="0"/>
        <w:jc w:val="center"/>
        <w:rPr>
          <w:rFonts w:asciiTheme="minorHAnsi" w:hAnsiTheme="minorHAnsi"/>
          <w:sz w:val="22"/>
          <w:szCs w:val="24"/>
        </w:rPr>
      </w:pPr>
      <w:r w:rsidRPr="00F26E22">
        <w:rPr>
          <w:rFonts w:asciiTheme="minorHAnsi" w:hAnsiTheme="minorHAnsi"/>
          <w:b/>
          <w:sz w:val="22"/>
          <w:szCs w:val="24"/>
        </w:rPr>
        <w:t xml:space="preserve"> </w:t>
      </w:r>
    </w:p>
    <w:tbl>
      <w:tblPr>
        <w:tblStyle w:val="TableGrid"/>
        <w:tblW w:w="10065" w:type="dxa"/>
        <w:tblInd w:w="-572" w:type="dxa"/>
        <w:tblLook w:val="04A0" w:firstRow="1" w:lastRow="0" w:firstColumn="1" w:lastColumn="0" w:noHBand="0" w:noVBand="1"/>
      </w:tblPr>
      <w:tblGrid>
        <w:gridCol w:w="2127"/>
        <w:gridCol w:w="7938"/>
      </w:tblGrid>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JOB TITLE:                               </w:t>
            </w:r>
          </w:p>
        </w:tc>
        <w:tc>
          <w:tcPr>
            <w:tcW w:w="7938" w:type="dxa"/>
          </w:tcPr>
          <w:p w:rsidR="00444D9F" w:rsidRPr="00F26E22" w:rsidRDefault="003832C3" w:rsidP="00F26E22">
            <w:pPr>
              <w:spacing w:after="5" w:line="240" w:lineRule="auto"/>
              <w:ind w:left="-5"/>
              <w:rPr>
                <w:rFonts w:asciiTheme="minorHAnsi" w:hAnsiTheme="minorHAnsi"/>
                <w:sz w:val="22"/>
                <w:szCs w:val="24"/>
              </w:rPr>
            </w:pPr>
            <w:r>
              <w:rPr>
                <w:rFonts w:asciiTheme="minorHAnsi" w:hAnsiTheme="minorHAnsi"/>
                <w:sz w:val="22"/>
                <w:szCs w:val="24"/>
              </w:rPr>
              <w:t>Team Leader</w:t>
            </w:r>
            <w:r w:rsidR="00444D9F" w:rsidRPr="00F26E22">
              <w:rPr>
                <w:rFonts w:asciiTheme="minorHAnsi" w:hAnsiTheme="minorHAnsi"/>
                <w:sz w:val="22"/>
                <w:szCs w:val="24"/>
              </w:rPr>
              <w:t xml:space="preserve"> </w:t>
            </w:r>
          </w:p>
        </w:tc>
      </w:tr>
      <w:tr w:rsidR="00444D9F" w:rsidRPr="00F26E22" w:rsidTr="00444D9F">
        <w:tc>
          <w:tcPr>
            <w:tcW w:w="2127" w:type="dxa"/>
          </w:tcPr>
          <w:p w:rsidR="00444D9F" w:rsidRPr="00F26E22" w:rsidRDefault="00444D9F" w:rsidP="00F26E22">
            <w:pPr>
              <w:spacing w:after="5" w:line="240" w:lineRule="auto"/>
              <w:ind w:left="0" w:firstLine="0"/>
              <w:rPr>
                <w:rFonts w:asciiTheme="minorHAnsi" w:hAnsiTheme="minorHAnsi"/>
                <w:b/>
                <w:sz w:val="22"/>
                <w:szCs w:val="24"/>
              </w:rPr>
            </w:pPr>
            <w:r w:rsidRPr="00F26E22">
              <w:rPr>
                <w:rFonts w:asciiTheme="minorHAnsi" w:hAnsiTheme="minorHAnsi"/>
                <w:b/>
                <w:sz w:val="22"/>
                <w:szCs w:val="24"/>
              </w:rPr>
              <w:t xml:space="preserve">REPORT TO:  </w:t>
            </w:r>
          </w:p>
        </w:tc>
        <w:tc>
          <w:tcPr>
            <w:tcW w:w="7938" w:type="dxa"/>
          </w:tcPr>
          <w:p w:rsidR="00444D9F" w:rsidRPr="00F26E22" w:rsidRDefault="00036C78" w:rsidP="00036C78">
            <w:pPr>
              <w:spacing w:after="5" w:line="240" w:lineRule="auto"/>
              <w:ind w:left="0" w:firstLine="0"/>
              <w:rPr>
                <w:rFonts w:asciiTheme="minorHAnsi" w:hAnsiTheme="minorHAnsi"/>
                <w:b/>
                <w:sz w:val="22"/>
                <w:szCs w:val="24"/>
              </w:rPr>
            </w:pPr>
            <w:r>
              <w:rPr>
                <w:rFonts w:asciiTheme="minorHAnsi" w:hAnsiTheme="minorHAnsi"/>
                <w:sz w:val="22"/>
                <w:szCs w:val="24"/>
              </w:rPr>
              <w:t>Unit Manager</w:t>
            </w:r>
          </w:p>
        </w:tc>
      </w:tr>
      <w:tr w:rsidR="00444D9F" w:rsidRPr="00F26E22" w:rsidTr="009F70CB">
        <w:trPr>
          <w:trHeight w:val="628"/>
        </w:trPr>
        <w:tc>
          <w:tcPr>
            <w:tcW w:w="10065" w:type="dxa"/>
            <w:gridSpan w:val="2"/>
          </w:tcPr>
          <w:p w:rsidR="00444D9F" w:rsidRPr="00F26E22" w:rsidRDefault="00444D9F" w:rsidP="00F26E22">
            <w:pPr>
              <w:spacing w:after="5" w:line="240" w:lineRule="auto"/>
              <w:ind w:left="0" w:firstLine="0"/>
              <w:rPr>
                <w:rFonts w:asciiTheme="minorHAnsi" w:hAnsiTheme="minorHAnsi"/>
                <w:b/>
                <w:sz w:val="20"/>
                <w:szCs w:val="24"/>
              </w:rPr>
            </w:pPr>
          </w:p>
          <w:p w:rsidR="00444D9F" w:rsidRPr="00A20C3E" w:rsidRDefault="00444D9F" w:rsidP="007922A1">
            <w:pPr>
              <w:pStyle w:val="Heading1"/>
              <w:spacing w:line="240" w:lineRule="auto"/>
              <w:ind w:left="0" w:firstLine="0"/>
              <w:outlineLvl w:val="0"/>
              <w:rPr>
                <w:rStyle w:val="Strong"/>
                <w:b/>
                <w:sz w:val="22"/>
              </w:rPr>
            </w:pPr>
            <w:r w:rsidRPr="00A20C3E">
              <w:rPr>
                <w:rStyle w:val="Strong"/>
                <w:b/>
                <w:sz w:val="22"/>
              </w:rPr>
              <w:t xml:space="preserve">JOB SUMMARY </w:t>
            </w:r>
          </w:p>
          <w:p w:rsidR="00444D9F" w:rsidRPr="00F26E22" w:rsidRDefault="00444D9F" w:rsidP="00F26E22">
            <w:pPr>
              <w:spacing w:line="240" w:lineRule="auto"/>
              <w:ind w:left="0" w:firstLine="0"/>
              <w:rPr>
                <w:rFonts w:asciiTheme="minorHAnsi" w:hAnsiTheme="minorHAnsi"/>
                <w:sz w:val="22"/>
                <w:szCs w:val="24"/>
              </w:rPr>
            </w:pPr>
            <w:r w:rsidRPr="00F26E22">
              <w:rPr>
                <w:rFonts w:asciiTheme="minorHAnsi" w:hAnsiTheme="minorHAnsi"/>
                <w:b/>
                <w:sz w:val="22"/>
                <w:szCs w:val="24"/>
              </w:rPr>
              <w:t xml:space="preserve"> </w:t>
            </w:r>
          </w:p>
          <w:p w:rsidR="00444D9F" w:rsidRPr="00F26E22" w:rsidRDefault="00444D9F" w:rsidP="00F26E22">
            <w:pPr>
              <w:pStyle w:val="NormalWeb"/>
              <w:rPr>
                <w:rFonts w:asciiTheme="minorHAnsi" w:hAnsiTheme="minorHAnsi" w:cs="Arial"/>
                <w:color w:val="101010"/>
                <w:sz w:val="22"/>
                <w:lang w:val="en"/>
              </w:rPr>
            </w:pPr>
            <w:r w:rsidRPr="00F26E22">
              <w:rPr>
                <w:rFonts w:asciiTheme="minorHAnsi" w:hAnsiTheme="minorHAnsi" w:cs="Arial"/>
                <w:color w:val="101010"/>
                <w:sz w:val="22"/>
                <w:lang w:val="en"/>
              </w:rPr>
              <w:t xml:space="preserve">This job description is a statement of the core duties of the </w:t>
            </w:r>
            <w:r w:rsidR="003832C3">
              <w:rPr>
                <w:rFonts w:asciiTheme="minorHAnsi" w:hAnsiTheme="minorHAnsi" w:cs="Arial"/>
                <w:color w:val="101010"/>
                <w:sz w:val="22"/>
                <w:lang w:val="en"/>
              </w:rPr>
              <w:t>Team Leader</w:t>
            </w:r>
            <w:r w:rsidRPr="00F26E22">
              <w:rPr>
                <w:rFonts w:asciiTheme="minorHAnsi" w:hAnsiTheme="minorHAnsi" w:cs="Arial"/>
                <w:color w:val="101010"/>
                <w:sz w:val="22"/>
                <w:lang w:val="en"/>
              </w:rPr>
              <w:t>, but it is not an exhaustive list. Sycamore Care Centre may revise this job description to meet the needs of the business and reserves the right to require you to perform other duties from time to time.</w:t>
            </w:r>
          </w:p>
          <w:p w:rsidR="00ED1880" w:rsidRDefault="00ED1880" w:rsidP="00F26E22">
            <w:pPr>
              <w:pStyle w:val="Heading1"/>
              <w:spacing w:line="240" w:lineRule="auto"/>
              <w:ind w:left="-5"/>
              <w:outlineLvl w:val="0"/>
              <w:rPr>
                <w:rFonts w:asciiTheme="minorHAnsi" w:hAnsiTheme="minorHAnsi" w:cs="Helvetica"/>
                <w:b w:val="0"/>
                <w:color w:val="101010"/>
                <w:sz w:val="22"/>
                <w:lang w:val="en"/>
              </w:rPr>
            </w:pPr>
            <w:r>
              <w:rPr>
                <w:rFonts w:asciiTheme="minorHAnsi" w:hAnsiTheme="minorHAnsi" w:cs="Helvetica"/>
                <w:b w:val="0"/>
                <w:color w:val="101010"/>
                <w:sz w:val="22"/>
                <w:lang w:val="en"/>
              </w:rPr>
              <w:t xml:space="preserve">The </w:t>
            </w:r>
            <w:r w:rsidR="003832C3">
              <w:rPr>
                <w:rFonts w:asciiTheme="minorHAnsi" w:hAnsiTheme="minorHAnsi" w:cs="Helvetica"/>
                <w:b w:val="0"/>
                <w:color w:val="101010"/>
                <w:sz w:val="22"/>
                <w:lang w:val="en"/>
              </w:rPr>
              <w:t>Team Leader</w:t>
            </w:r>
            <w:r w:rsidRPr="00ED1880">
              <w:rPr>
                <w:rFonts w:asciiTheme="minorHAnsi" w:hAnsiTheme="minorHAnsi" w:cs="Helvetica"/>
                <w:b w:val="0"/>
                <w:color w:val="101010"/>
                <w:sz w:val="22"/>
                <w:lang w:val="en"/>
              </w:rPr>
              <w:t xml:space="preserve"> will be required to supervise and inspire a team of dedicated </w:t>
            </w:r>
            <w:r w:rsidR="006E0EFE">
              <w:rPr>
                <w:rFonts w:asciiTheme="minorHAnsi" w:hAnsiTheme="minorHAnsi" w:cs="Helvetica"/>
                <w:b w:val="0"/>
                <w:color w:val="101010"/>
                <w:sz w:val="22"/>
                <w:lang w:val="en"/>
              </w:rPr>
              <w:t>Senior/</w:t>
            </w:r>
            <w:r w:rsidRPr="00ED1880">
              <w:rPr>
                <w:rFonts w:asciiTheme="minorHAnsi" w:hAnsiTheme="minorHAnsi" w:cs="Helvetica"/>
                <w:b w:val="0"/>
                <w:color w:val="101010"/>
                <w:sz w:val="22"/>
                <w:lang w:val="en"/>
              </w:rPr>
              <w:t xml:space="preserve">Care Assistants under the direction of the </w:t>
            </w:r>
            <w:r>
              <w:rPr>
                <w:rFonts w:asciiTheme="minorHAnsi" w:hAnsiTheme="minorHAnsi" w:cs="Helvetica"/>
                <w:b w:val="0"/>
                <w:color w:val="101010"/>
                <w:sz w:val="22"/>
                <w:lang w:val="en"/>
              </w:rPr>
              <w:t>Management team</w:t>
            </w:r>
            <w:r w:rsidRPr="00ED1880">
              <w:rPr>
                <w:rFonts w:asciiTheme="minorHAnsi" w:hAnsiTheme="minorHAnsi" w:cs="Helvetica"/>
                <w:b w:val="0"/>
                <w:color w:val="101010"/>
                <w:sz w:val="22"/>
                <w:lang w:val="en"/>
              </w:rPr>
              <w:t xml:space="preserve">. </w:t>
            </w:r>
            <w:r w:rsidR="006E0EFE">
              <w:rPr>
                <w:rFonts w:asciiTheme="minorHAnsi" w:hAnsiTheme="minorHAnsi" w:cs="Helvetica"/>
                <w:b w:val="0"/>
                <w:color w:val="101010"/>
                <w:sz w:val="22"/>
                <w:lang w:val="en"/>
              </w:rPr>
              <w:t>This is an incredibly important role as you will be required to support the Manager to develop and empower the team and deliver a responsive, evolving and cost-effective service which enables consistently good outcomes for people.</w:t>
            </w:r>
          </w:p>
          <w:p w:rsidR="00ED1880" w:rsidRPr="00ED1880" w:rsidRDefault="00ED1880" w:rsidP="00ED1880">
            <w:pPr>
              <w:rPr>
                <w:lang w:val="en"/>
              </w:rPr>
            </w:pPr>
            <w:r w:rsidRPr="00F26E22">
              <w:rPr>
                <w:rFonts w:asciiTheme="minorHAnsi" w:hAnsiTheme="minorHAnsi" w:cs="Arial"/>
                <w:noProof/>
                <w:color w:val="101010"/>
                <w:sz w:val="22"/>
              </w:rPr>
              <mc:AlternateContent>
                <mc:Choice Requires="wps">
                  <w:drawing>
                    <wp:anchor distT="0" distB="0" distL="114300" distR="114300" simplePos="0" relativeHeight="251679744" behindDoc="0" locked="0" layoutInCell="1" allowOverlap="1" wp14:anchorId="460C70D1" wp14:editId="6650EA39">
                      <wp:simplePos x="0" y="0"/>
                      <wp:positionH relativeFrom="column">
                        <wp:posOffset>-71755</wp:posOffset>
                      </wp:positionH>
                      <wp:positionV relativeFrom="paragraph">
                        <wp:posOffset>95250</wp:posOffset>
                      </wp:positionV>
                      <wp:extent cx="6391275" cy="0"/>
                      <wp:effectExtent l="0" t="0" r="28575" b="19050"/>
                      <wp:wrapNone/>
                      <wp:docPr id="11" name="Straight Connector 1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694F74" id="Straight Connector 1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5.65pt,7.5pt" to="497.6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" strokecolor="black [3213]" strokeweight=".5pt">
                      <v:stroke joinstyle="miter"/>
                    </v:line>
                  </w:pict>
                </mc:Fallback>
              </mc:AlternateContent>
            </w:r>
          </w:p>
          <w:p w:rsidR="00444D9F" w:rsidRPr="007922A1" w:rsidRDefault="00444D9F" w:rsidP="007922A1">
            <w:pPr>
              <w:pStyle w:val="Heading1"/>
              <w:spacing w:line="240" w:lineRule="auto"/>
              <w:ind w:left="-5"/>
              <w:outlineLvl w:val="0"/>
              <w:rPr>
                <w:bCs/>
                <w:sz w:val="22"/>
              </w:rPr>
            </w:pPr>
            <w:r w:rsidRPr="00A20C3E">
              <w:rPr>
                <w:rStyle w:val="Strong"/>
                <w:b/>
                <w:sz w:val="22"/>
              </w:rPr>
              <w:t xml:space="preserve">Duties and Responsibilities </w:t>
            </w:r>
          </w:p>
          <w:p w:rsidR="00D1660A" w:rsidRDefault="00D1660A" w:rsidP="007922A1">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Provid</w:t>
            </w:r>
            <w:r w:rsidR="00ED1880">
              <w:rPr>
                <w:rFonts w:asciiTheme="minorHAnsi" w:eastAsia="Times New Roman" w:hAnsiTheme="minorHAnsi" w:cs="Arial"/>
                <w:color w:val="101010"/>
                <w:sz w:val="22"/>
                <w:szCs w:val="24"/>
                <w:lang w:val="en"/>
              </w:rPr>
              <w:t xml:space="preserve">ing supervision and support to </w:t>
            </w:r>
            <w:r w:rsidR="00CD6DEF">
              <w:rPr>
                <w:rFonts w:asciiTheme="minorHAnsi" w:eastAsia="Times New Roman" w:hAnsiTheme="minorHAnsi" w:cs="Arial"/>
                <w:color w:val="101010"/>
                <w:sz w:val="22"/>
                <w:szCs w:val="24"/>
                <w:lang w:val="en"/>
              </w:rPr>
              <w:t xml:space="preserve">Senior / </w:t>
            </w:r>
            <w:r w:rsidR="00ED1880">
              <w:rPr>
                <w:rFonts w:asciiTheme="minorHAnsi" w:eastAsia="Times New Roman" w:hAnsiTheme="minorHAnsi" w:cs="Arial"/>
                <w:color w:val="101010"/>
                <w:sz w:val="22"/>
                <w:szCs w:val="24"/>
                <w:lang w:val="en"/>
              </w:rPr>
              <w:t>Care A</w:t>
            </w:r>
            <w:r w:rsidRPr="00D1660A">
              <w:rPr>
                <w:rFonts w:asciiTheme="minorHAnsi" w:eastAsia="Times New Roman" w:hAnsiTheme="minorHAnsi" w:cs="Arial"/>
                <w:color w:val="101010"/>
                <w:sz w:val="22"/>
                <w:szCs w:val="24"/>
                <w:lang w:val="en"/>
              </w:rPr>
              <w:t xml:space="preserve">ssistants to ensure that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needs are met</w:t>
            </w:r>
            <w:r w:rsidR="006E0EFE">
              <w:rPr>
                <w:rFonts w:asciiTheme="minorHAnsi" w:eastAsia="Times New Roman" w:hAnsiTheme="minorHAnsi" w:cs="Arial"/>
                <w:color w:val="101010"/>
                <w:sz w:val="22"/>
                <w:szCs w:val="24"/>
                <w:lang w:val="en"/>
              </w:rPr>
              <w:t>.</w:t>
            </w:r>
          </w:p>
          <w:p w:rsidR="006E0EFE" w:rsidRPr="00D1660A" w:rsidRDefault="006E0EFE"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Pr>
                <w:rFonts w:asciiTheme="minorHAnsi" w:eastAsia="Times New Roman" w:hAnsiTheme="minorHAnsi" w:cs="Arial"/>
                <w:color w:val="101010"/>
                <w:sz w:val="22"/>
                <w:szCs w:val="24"/>
                <w:lang w:val="en"/>
              </w:rPr>
              <w:t>Leading a small team, taking responsibility for the support, physical and emotional well-being and social needs of our Service Users.</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Treating all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with respect and ensuring their privacy, dignity and right of choice at all times</w:t>
            </w:r>
            <w:r w:rsidR="006E0EFE">
              <w:rPr>
                <w:rFonts w:asciiTheme="minorHAnsi" w:eastAsia="Times New Roman" w:hAnsiTheme="minorHAnsi" w:cs="Arial"/>
                <w:color w:val="101010"/>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Assessing </w:t>
            </w:r>
            <w:r w:rsidR="00ED1880">
              <w:rPr>
                <w:rFonts w:asciiTheme="minorHAnsi" w:eastAsia="Times New Roman" w:hAnsiTheme="minorHAnsi" w:cs="Arial"/>
                <w:color w:val="101010"/>
                <w:sz w:val="22"/>
                <w:szCs w:val="24"/>
                <w:lang w:val="en"/>
              </w:rPr>
              <w:t>Service User</w:t>
            </w:r>
            <w:r w:rsidRPr="00D1660A">
              <w:rPr>
                <w:rFonts w:asciiTheme="minorHAnsi" w:eastAsia="Times New Roman" w:hAnsiTheme="minorHAnsi" w:cs="Arial"/>
                <w:color w:val="101010"/>
                <w:sz w:val="22"/>
                <w:szCs w:val="24"/>
                <w:lang w:val="en"/>
              </w:rPr>
              <w:t xml:space="preserve"> needs and </w:t>
            </w:r>
            <w:r w:rsidR="00ED1880">
              <w:rPr>
                <w:rFonts w:asciiTheme="minorHAnsi" w:eastAsia="Times New Roman" w:hAnsiTheme="minorHAnsi" w:cs="Arial"/>
                <w:color w:val="101010"/>
                <w:sz w:val="22"/>
                <w:szCs w:val="24"/>
                <w:lang w:val="en"/>
              </w:rPr>
              <w:t>providing information for the formulation of</w:t>
            </w:r>
            <w:r w:rsidRPr="00D1660A">
              <w:rPr>
                <w:rFonts w:asciiTheme="minorHAnsi" w:eastAsia="Times New Roman" w:hAnsiTheme="minorHAnsi" w:cs="Arial"/>
                <w:color w:val="101010"/>
                <w:sz w:val="22"/>
                <w:szCs w:val="24"/>
                <w:lang w:val="en"/>
              </w:rPr>
              <w:t xml:space="preserve"> care plans with a view to promoting individuality and independence</w:t>
            </w:r>
            <w:r w:rsidR="006E0EFE">
              <w:rPr>
                <w:rFonts w:asciiTheme="minorHAnsi" w:eastAsia="Times New Roman" w:hAnsiTheme="minorHAnsi" w:cs="Arial"/>
                <w:color w:val="101010"/>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S</w:t>
            </w:r>
            <w:r>
              <w:rPr>
                <w:rFonts w:asciiTheme="minorHAnsi" w:eastAsia="Times New Roman" w:hAnsiTheme="minorHAnsi" w:cs="Arial"/>
                <w:color w:val="101010"/>
                <w:sz w:val="22"/>
                <w:szCs w:val="24"/>
                <w:lang w:val="en"/>
              </w:rPr>
              <w:t>upporting the Care Home manager, Team Leader</w:t>
            </w:r>
            <w:r w:rsidR="00ED1880">
              <w:rPr>
                <w:rFonts w:asciiTheme="minorHAnsi" w:eastAsia="Times New Roman" w:hAnsiTheme="minorHAnsi" w:cs="Arial"/>
                <w:color w:val="101010"/>
                <w:sz w:val="22"/>
                <w:szCs w:val="24"/>
                <w:lang w:val="en"/>
              </w:rPr>
              <w:t xml:space="preserve"> and M</w:t>
            </w:r>
            <w:r>
              <w:rPr>
                <w:rFonts w:asciiTheme="minorHAnsi" w:eastAsia="Times New Roman" w:hAnsiTheme="minorHAnsi" w:cs="Arial"/>
                <w:color w:val="101010"/>
                <w:sz w:val="22"/>
                <w:szCs w:val="24"/>
                <w:lang w:val="en"/>
              </w:rPr>
              <w:t xml:space="preserve">anagement team </w:t>
            </w:r>
            <w:r w:rsidRPr="00D1660A">
              <w:rPr>
                <w:rFonts w:asciiTheme="minorHAnsi" w:eastAsia="Times New Roman" w:hAnsiTheme="minorHAnsi" w:cs="Arial"/>
                <w:color w:val="101010"/>
                <w:sz w:val="22"/>
                <w:szCs w:val="24"/>
                <w:lang w:val="en"/>
              </w:rPr>
              <w:t xml:space="preserve">in setting the highest professional standards of care in accordance with the current legislation, Care Commission guidelines and the </w:t>
            </w:r>
            <w:r w:rsidR="00CD6DEF" w:rsidRPr="00D1660A">
              <w:rPr>
                <w:rFonts w:asciiTheme="minorHAnsi" w:eastAsia="Times New Roman" w:hAnsiTheme="minorHAnsi" w:cs="Arial"/>
                <w:color w:val="101010"/>
                <w:sz w:val="22"/>
                <w:szCs w:val="24"/>
                <w:lang w:val="en"/>
              </w:rPr>
              <w:t>company’s</w:t>
            </w:r>
            <w:r w:rsidRPr="00D1660A">
              <w:rPr>
                <w:rFonts w:asciiTheme="minorHAnsi" w:eastAsia="Times New Roman" w:hAnsiTheme="minorHAnsi" w:cs="Arial"/>
                <w:color w:val="101010"/>
                <w:sz w:val="22"/>
                <w:szCs w:val="24"/>
                <w:lang w:val="en"/>
              </w:rPr>
              <w:t xml:space="preserve"> policies and procedures</w:t>
            </w:r>
            <w:r w:rsidR="006E0EFE">
              <w:rPr>
                <w:rFonts w:asciiTheme="minorHAnsi" w:eastAsia="Times New Roman" w:hAnsiTheme="minorHAnsi" w:cs="Arial"/>
                <w:color w:val="101010"/>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Arial"/>
                <w:color w:val="101010"/>
                <w:sz w:val="22"/>
                <w:szCs w:val="24"/>
                <w:lang w:val="en"/>
              </w:rPr>
            </w:pPr>
            <w:r w:rsidRPr="00D1660A">
              <w:rPr>
                <w:rFonts w:asciiTheme="minorHAnsi" w:eastAsia="Times New Roman" w:hAnsiTheme="minorHAnsi" w:cs="Arial"/>
                <w:color w:val="101010"/>
                <w:sz w:val="22"/>
                <w:szCs w:val="24"/>
                <w:lang w:val="en"/>
              </w:rPr>
              <w:t xml:space="preserve">Ensuring that the holistic care needs of </w:t>
            </w:r>
            <w:r>
              <w:rPr>
                <w:rFonts w:asciiTheme="minorHAnsi" w:eastAsia="Times New Roman" w:hAnsiTheme="minorHAnsi" w:cs="Arial"/>
                <w:color w:val="101010"/>
                <w:sz w:val="22"/>
                <w:szCs w:val="24"/>
                <w:lang w:val="en"/>
              </w:rPr>
              <w:t>Service Users</w:t>
            </w:r>
            <w:r w:rsidRPr="00D1660A">
              <w:rPr>
                <w:rFonts w:asciiTheme="minorHAnsi" w:eastAsia="Times New Roman" w:hAnsiTheme="minorHAnsi" w:cs="Arial"/>
                <w:color w:val="101010"/>
                <w:sz w:val="22"/>
                <w:szCs w:val="24"/>
                <w:lang w:val="en"/>
              </w:rPr>
              <w:t xml:space="preserve"> are met in accordance with the care plan, National Care Standards and SSSC Codes of practice.</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a </w:t>
            </w:r>
            <w:r w:rsidRPr="00D1660A">
              <w:rPr>
                <w:rFonts w:asciiTheme="minorHAnsi" w:eastAsia="Times New Roman" w:hAnsiTheme="minorHAnsi" w:cs="Helvetica"/>
                <w:bCs/>
                <w:color w:val="141414"/>
                <w:sz w:val="22"/>
                <w:szCs w:val="24"/>
                <w:lang w:val="en"/>
              </w:rPr>
              <w:t xml:space="preserve">passionate, approachable </w:t>
            </w:r>
            <w:r w:rsidRPr="00D1660A">
              <w:rPr>
                <w:rFonts w:asciiTheme="minorHAnsi" w:eastAsia="Times New Roman" w:hAnsiTheme="minorHAnsi" w:cs="Helvetica"/>
                <w:color w:val="101010"/>
                <w:sz w:val="22"/>
                <w:szCs w:val="24"/>
                <w:lang w:val="en"/>
              </w:rPr>
              <w:t xml:space="preserve">member of the </w:t>
            </w:r>
            <w:r w:rsidRPr="00D1660A">
              <w:rPr>
                <w:rFonts w:asciiTheme="minorHAnsi" w:eastAsia="Times New Roman" w:hAnsiTheme="minorHAnsi" w:cs="Helvetica"/>
                <w:bCs/>
                <w:color w:val="141414"/>
                <w:sz w:val="22"/>
                <w:szCs w:val="24"/>
                <w:lang w:val="en"/>
              </w:rPr>
              <w:t>care team</w:t>
            </w:r>
            <w:r w:rsidRPr="00D1660A">
              <w:rPr>
                <w:rFonts w:asciiTheme="minorHAnsi" w:eastAsia="Times New Roman" w:hAnsiTheme="minorHAnsi" w:cs="Helvetica"/>
                <w:color w:val="101010"/>
                <w:sz w:val="22"/>
                <w:szCs w:val="24"/>
                <w:lang w:val="en"/>
              </w:rPr>
              <w:t xml:space="preserve">, want to help others and make a difference to our </w:t>
            </w:r>
            <w:r w:rsidR="00ED1880">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lives ensuring care is delivered with </w:t>
            </w:r>
            <w:r w:rsidRPr="00D1660A">
              <w:rPr>
                <w:rFonts w:asciiTheme="minorHAnsi" w:eastAsia="Times New Roman" w:hAnsiTheme="minorHAnsi" w:cs="Helvetica"/>
                <w:bCs/>
                <w:color w:val="141414"/>
                <w:sz w:val="22"/>
                <w:szCs w:val="24"/>
                <w:lang w:val="en"/>
              </w:rPr>
              <w:t>dignity</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respect</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fairness</w:t>
            </w:r>
            <w:r w:rsidR="00ED1880">
              <w:rPr>
                <w:rFonts w:asciiTheme="minorHAnsi" w:eastAsia="Times New Roman" w:hAnsiTheme="minorHAnsi" w:cs="Helvetica"/>
                <w:bCs/>
                <w:color w:val="141414"/>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 xml:space="preserve">Lead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develop </w:t>
            </w:r>
            <w:r w:rsidRPr="00D1660A">
              <w:rPr>
                <w:rFonts w:asciiTheme="minorHAnsi" w:eastAsia="Times New Roman" w:hAnsiTheme="minorHAnsi" w:cs="Helvetica"/>
                <w:color w:val="101010"/>
                <w:sz w:val="22"/>
                <w:szCs w:val="24"/>
                <w:lang w:val="en"/>
              </w:rPr>
              <w:t xml:space="preserve">a team of </w:t>
            </w:r>
            <w:r w:rsidRPr="00D1660A">
              <w:rPr>
                <w:rFonts w:asciiTheme="minorHAnsi" w:eastAsia="Times New Roman" w:hAnsiTheme="minorHAnsi" w:cs="Helvetica"/>
                <w:bCs/>
                <w:color w:val="141414"/>
                <w:sz w:val="22"/>
                <w:szCs w:val="24"/>
                <w:lang w:val="en"/>
              </w:rPr>
              <w:t>care staff</w:t>
            </w:r>
            <w:r w:rsidRPr="00D1660A">
              <w:rPr>
                <w:rFonts w:asciiTheme="minorHAnsi" w:eastAsia="Times New Roman" w:hAnsiTheme="minorHAnsi" w:cs="Helvetica"/>
                <w:color w:val="101010"/>
                <w:sz w:val="22"/>
                <w:szCs w:val="24"/>
                <w:lang w:val="en"/>
              </w:rPr>
              <w:t xml:space="preserve"> with </w:t>
            </w:r>
            <w:r w:rsidRPr="00D1660A">
              <w:rPr>
                <w:rFonts w:asciiTheme="minorHAnsi" w:eastAsia="Times New Roman" w:hAnsiTheme="minorHAnsi" w:cs="Helvetica"/>
                <w:bCs/>
                <w:color w:val="141414"/>
                <w:sz w:val="22"/>
                <w:szCs w:val="24"/>
                <w:lang w:val="en"/>
              </w:rPr>
              <w:t>fairness</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transparency</w:t>
            </w:r>
            <w:r w:rsidRPr="00D1660A">
              <w:rPr>
                <w:rFonts w:asciiTheme="minorHAnsi" w:eastAsia="Times New Roman" w:hAnsiTheme="minorHAnsi" w:cs="Helvetica"/>
                <w:color w:val="101010"/>
                <w:sz w:val="22"/>
                <w:szCs w:val="24"/>
                <w:lang w:val="en"/>
              </w:rPr>
              <w:t xml:space="preserve"> and an </w:t>
            </w:r>
            <w:r w:rsidRPr="00D1660A">
              <w:rPr>
                <w:rFonts w:asciiTheme="minorHAnsi" w:eastAsia="Times New Roman" w:hAnsiTheme="minorHAnsi" w:cs="Helvetica"/>
                <w:bCs/>
                <w:color w:val="141414"/>
                <w:sz w:val="22"/>
                <w:szCs w:val="24"/>
                <w:lang w:val="en"/>
              </w:rPr>
              <w:t>inclusive</w:t>
            </w:r>
            <w:r w:rsidRPr="00D1660A">
              <w:rPr>
                <w:rFonts w:asciiTheme="minorHAnsi" w:eastAsia="Times New Roman" w:hAnsiTheme="minorHAnsi" w:cs="Helvetica"/>
                <w:color w:val="101010"/>
                <w:sz w:val="22"/>
                <w:szCs w:val="24"/>
                <w:lang w:val="en"/>
              </w:rPr>
              <w:t xml:space="preserve"> approach</w:t>
            </w:r>
            <w:r w:rsidR="00ED1880">
              <w:rPr>
                <w:rFonts w:asciiTheme="minorHAnsi" w:eastAsia="Times New Roman" w:hAnsiTheme="minorHAnsi" w:cs="Helvetica"/>
                <w:color w:val="101010"/>
                <w:sz w:val="22"/>
                <w:szCs w:val="24"/>
                <w:lang w:val="en"/>
              </w:rPr>
              <w:t>.</w:t>
            </w:r>
          </w:p>
          <w:p w:rsidR="000A13EB"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D1660A">
              <w:rPr>
                <w:rFonts w:asciiTheme="minorHAnsi" w:eastAsia="Times New Roman" w:hAnsiTheme="minorHAnsi" w:cs="Helvetica"/>
                <w:color w:val="101010"/>
                <w:sz w:val="22"/>
                <w:szCs w:val="24"/>
                <w:lang w:val="en"/>
              </w:rPr>
              <w:t xml:space="preserve">Contribute to </w:t>
            </w:r>
            <w:r w:rsidRPr="00D1660A">
              <w:rPr>
                <w:rFonts w:asciiTheme="minorHAnsi" w:eastAsia="Times New Roman" w:hAnsiTheme="minorHAnsi" w:cs="Helvetica"/>
                <w:bCs/>
                <w:color w:val="141414"/>
                <w:sz w:val="22"/>
                <w:szCs w:val="24"/>
                <w:lang w:val="en"/>
              </w:rPr>
              <w:t>team meetings</w:t>
            </w:r>
            <w:r w:rsidRPr="00D1660A">
              <w:rPr>
                <w:rFonts w:asciiTheme="minorHAnsi" w:eastAsia="Times New Roman" w:hAnsiTheme="minorHAnsi" w:cs="Helvetica"/>
                <w:color w:val="101010"/>
                <w:sz w:val="22"/>
                <w:szCs w:val="24"/>
                <w:lang w:val="en"/>
              </w:rPr>
              <w:t xml:space="preserve">, ensuring </w:t>
            </w:r>
            <w:r w:rsidRPr="00D1660A">
              <w:rPr>
                <w:rFonts w:asciiTheme="minorHAnsi" w:eastAsia="Times New Roman" w:hAnsiTheme="minorHAnsi" w:cs="Helvetica"/>
                <w:bCs/>
                <w:color w:val="141414"/>
                <w:sz w:val="22"/>
                <w:szCs w:val="24"/>
                <w:lang w:val="en"/>
              </w:rPr>
              <w:t>good communication</w:t>
            </w:r>
            <w:r w:rsidRPr="00D1660A">
              <w:rPr>
                <w:rFonts w:asciiTheme="minorHAnsi" w:eastAsia="Times New Roman" w:hAnsiTheme="minorHAnsi" w:cs="Helvetica"/>
                <w:color w:val="101010"/>
                <w:sz w:val="22"/>
                <w:szCs w:val="24"/>
                <w:lang w:val="en"/>
              </w:rPr>
              <w:t xml:space="preserve"> and participate in the </w:t>
            </w:r>
            <w:r w:rsidRPr="00D1660A">
              <w:rPr>
                <w:rFonts w:asciiTheme="minorHAnsi" w:eastAsia="Times New Roman" w:hAnsiTheme="minorHAnsi" w:cs="Helvetica"/>
                <w:bCs/>
                <w:color w:val="141414"/>
                <w:sz w:val="22"/>
                <w:szCs w:val="24"/>
                <w:lang w:val="en"/>
              </w:rPr>
              <w:t>induction</w:t>
            </w:r>
            <w:r w:rsidRPr="00D1660A">
              <w:rPr>
                <w:rFonts w:asciiTheme="minorHAnsi" w:eastAsia="Times New Roman" w:hAnsiTheme="minorHAnsi" w:cs="Helvetica"/>
                <w:color w:val="101010"/>
                <w:sz w:val="22"/>
                <w:szCs w:val="24"/>
                <w:lang w:val="en"/>
              </w:rPr>
              <w:t xml:space="preserve"> and </w:t>
            </w:r>
            <w:r w:rsidRPr="00D1660A">
              <w:rPr>
                <w:rFonts w:asciiTheme="minorHAnsi" w:eastAsia="Times New Roman" w:hAnsiTheme="minorHAnsi" w:cs="Helvetica"/>
                <w:bCs/>
                <w:color w:val="141414"/>
                <w:sz w:val="22"/>
                <w:szCs w:val="24"/>
                <w:lang w:val="en"/>
              </w:rPr>
              <w:t>training</w:t>
            </w:r>
            <w:r w:rsidR="000A13EB">
              <w:rPr>
                <w:rFonts w:asciiTheme="minorHAnsi" w:eastAsia="Times New Roman" w:hAnsiTheme="minorHAnsi" w:cs="Helvetica"/>
                <w:color w:val="101010"/>
                <w:sz w:val="22"/>
                <w:lang w:val="en"/>
              </w:rPr>
              <w:t xml:space="preserve"> of newly appointed C</w:t>
            </w:r>
            <w:r w:rsidRPr="00D1660A">
              <w:rPr>
                <w:rFonts w:asciiTheme="minorHAnsi" w:eastAsia="Times New Roman" w:hAnsiTheme="minorHAnsi" w:cs="Helvetica"/>
                <w:color w:val="101010"/>
                <w:sz w:val="22"/>
                <w:lang w:val="en"/>
              </w:rPr>
              <w:t>ar</w:t>
            </w:r>
            <w:r w:rsidR="000A13EB">
              <w:rPr>
                <w:rFonts w:asciiTheme="minorHAnsi" w:eastAsia="Times New Roman" w:hAnsiTheme="minorHAnsi" w:cs="Helvetica"/>
                <w:color w:val="101010"/>
                <w:sz w:val="22"/>
                <w:lang w:val="en"/>
              </w:rPr>
              <w:t>e A</w:t>
            </w:r>
            <w:r w:rsidRPr="000A13EB">
              <w:rPr>
                <w:rFonts w:asciiTheme="minorHAnsi" w:eastAsia="Times New Roman" w:hAnsiTheme="minorHAnsi" w:cs="Helvetica"/>
                <w:color w:val="101010"/>
                <w:sz w:val="22"/>
                <w:lang w:val="en"/>
              </w:rPr>
              <w:t xml:space="preserve">ssistants, ensuring that Sycamore Care Centre </w:t>
            </w:r>
            <w:r w:rsidRPr="00D1660A">
              <w:rPr>
                <w:rFonts w:asciiTheme="minorHAnsi" w:eastAsia="Times New Roman" w:hAnsiTheme="minorHAnsi" w:cs="Helvetica"/>
                <w:color w:val="101010"/>
                <w:sz w:val="22"/>
                <w:lang w:val="en"/>
              </w:rPr>
              <w:t xml:space="preserve">is a </w:t>
            </w:r>
            <w:r w:rsidRPr="000A13EB">
              <w:rPr>
                <w:rFonts w:asciiTheme="minorHAnsi" w:eastAsia="Times New Roman" w:hAnsiTheme="minorHAnsi" w:cs="Helvetica"/>
                <w:bCs/>
                <w:color w:val="141414"/>
                <w:sz w:val="22"/>
                <w:lang w:val="en"/>
              </w:rPr>
              <w:t xml:space="preserve">friendly </w:t>
            </w:r>
            <w:r w:rsidRPr="00D1660A">
              <w:rPr>
                <w:rFonts w:asciiTheme="minorHAnsi" w:eastAsia="Times New Roman" w:hAnsiTheme="minorHAnsi" w:cs="Helvetica"/>
                <w:color w:val="101010"/>
                <w:sz w:val="22"/>
                <w:lang w:val="en"/>
              </w:rPr>
              <w:t xml:space="preserve">and </w:t>
            </w:r>
            <w:r w:rsidRPr="000A13EB">
              <w:rPr>
                <w:rFonts w:asciiTheme="minorHAnsi" w:eastAsia="Times New Roman" w:hAnsiTheme="minorHAnsi" w:cs="Helvetica"/>
                <w:bCs/>
                <w:color w:val="141414"/>
                <w:sz w:val="22"/>
                <w:lang w:val="en"/>
              </w:rPr>
              <w:t>supportive working environment</w:t>
            </w:r>
            <w:r w:rsidR="000A13EB"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Organise </w:t>
            </w:r>
            <w:r>
              <w:rPr>
                <w:rFonts w:asciiTheme="minorHAnsi" w:eastAsia="Times New Roman" w:hAnsiTheme="minorHAnsi" w:cs="Helvetica"/>
                <w:color w:val="101010"/>
                <w:sz w:val="22"/>
                <w:lang w:val="en"/>
              </w:rPr>
              <w:t>and manage Care Staff</w:t>
            </w:r>
            <w:r w:rsidRPr="000A13EB">
              <w:rPr>
                <w:rFonts w:asciiTheme="minorHAnsi" w:eastAsia="Times New Roman" w:hAnsiTheme="minorHAnsi" w:cs="Helvetica"/>
                <w:color w:val="101010"/>
                <w:sz w:val="22"/>
                <w:lang w:val="en"/>
              </w:rPr>
              <w:t xml:space="preserve"> on duty during a shift.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fo</w:t>
            </w:r>
            <w:r>
              <w:rPr>
                <w:rFonts w:asciiTheme="minorHAnsi" w:eastAsia="Times New Roman" w:hAnsiTheme="minorHAnsi" w:cs="Helvetica"/>
                <w:color w:val="101010"/>
                <w:sz w:val="22"/>
                <w:lang w:val="en"/>
              </w:rPr>
              <w:t>rmal supervision of other Care Assistants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the Manager </w:t>
            </w:r>
            <w:r>
              <w:rPr>
                <w:rFonts w:asciiTheme="minorHAnsi" w:eastAsia="Times New Roman" w:hAnsiTheme="minorHAnsi" w:cs="Helvetica"/>
                <w:color w:val="101010"/>
                <w:sz w:val="22"/>
                <w:lang w:val="en"/>
              </w:rPr>
              <w:t>in the appraisal of other Care Assistants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Take on the role of key worker for a group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Assist a staff N</w:t>
            </w:r>
            <w:r w:rsidRPr="000A13EB">
              <w:rPr>
                <w:rFonts w:asciiTheme="minorHAnsi" w:eastAsia="Times New Roman" w:hAnsiTheme="minorHAnsi" w:cs="Helvetica"/>
                <w:color w:val="101010"/>
                <w:sz w:val="22"/>
                <w:lang w:val="en"/>
              </w:rPr>
              <w:t>urse in the administration of medicines</w:t>
            </w:r>
            <w:r>
              <w:rPr>
                <w:rFonts w:asciiTheme="minorHAnsi" w:eastAsia="Times New Roman" w:hAnsiTheme="minorHAnsi" w:cs="Helvetica"/>
                <w:color w:val="101010"/>
                <w:sz w:val="22"/>
                <w:lang w:val="en"/>
              </w:rPr>
              <w:t xml:space="preserve"> where needed</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Respect the individual rights and choices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Respond to the differing cultural values and diversity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Undertake any observations as prescribed in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care plans.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Ensure the highest possible levels of care are maintained by supporting/assisting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when required, with all aspects of daily living.</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Support training and supervision of junior and new Staff Members in all aspects of their work in the Home, under the superv</w:t>
            </w:r>
            <w:r>
              <w:rPr>
                <w:rFonts w:asciiTheme="minorHAnsi" w:eastAsia="Times New Roman" w:hAnsiTheme="minorHAnsi" w:cs="Helvetica"/>
                <w:color w:val="101010"/>
                <w:sz w:val="22"/>
                <w:lang w:val="en"/>
              </w:rPr>
              <w:t>ision of Senior Staff m</w:t>
            </w:r>
            <w:r w:rsidRPr="000A13EB">
              <w:rPr>
                <w:rFonts w:asciiTheme="minorHAnsi" w:eastAsia="Times New Roman" w:hAnsiTheme="minorHAnsi" w:cs="Helvetica"/>
                <w:color w:val="101010"/>
                <w:sz w:val="22"/>
                <w:lang w:val="en"/>
              </w:rPr>
              <w:t>embers.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lastRenderedPageBreak/>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in all aspects of their care needs (e.g. physical, emotional and spiritual). Provide supervision and attention when needed, ensuring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retain their comfort and dignity.</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Assist in the promotion of Continence.</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in the delivery of care for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are dying or who have a progressive illness. Assist with Last Offices.</w:t>
            </w:r>
          </w:p>
          <w:p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Complete, observe and review care planning needs for </w:t>
            </w:r>
            <w:r>
              <w:rPr>
                <w:rFonts w:asciiTheme="minorHAnsi" w:eastAsia="Times New Roman" w:hAnsiTheme="minorHAnsi" w:cs="Helvetica"/>
                <w:color w:val="101010"/>
                <w:sz w:val="22"/>
                <w:lang w:val="en"/>
              </w:rPr>
              <w:t>Service Users</w:t>
            </w:r>
            <w:r w:rsidR="00ED1880">
              <w:rPr>
                <w:rFonts w:asciiTheme="minorHAnsi" w:eastAsia="Times New Roman" w:hAnsiTheme="minorHAnsi" w:cs="Helvetica"/>
                <w:color w:val="101010"/>
                <w:sz w:val="22"/>
                <w:lang w:val="en"/>
              </w:rPr>
              <w:t xml:space="preserve"> every 28</w:t>
            </w:r>
            <w:r w:rsidR="009E793B">
              <w:rPr>
                <w:rFonts w:asciiTheme="minorHAnsi" w:eastAsia="Times New Roman" w:hAnsiTheme="minorHAnsi" w:cs="Helvetica"/>
                <w:color w:val="101010"/>
                <w:sz w:val="22"/>
                <w:lang w:val="en"/>
              </w:rPr>
              <w:t xml:space="preserve"> </w:t>
            </w:r>
            <w:r w:rsidR="00ED1880">
              <w:rPr>
                <w:rFonts w:asciiTheme="minorHAnsi" w:eastAsia="Times New Roman" w:hAnsiTheme="minorHAnsi" w:cs="Helvetica"/>
                <w:color w:val="101010"/>
                <w:sz w:val="22"/>
                <w:lang w:val="en"/>
              </w:rPr>
              <w:t>days</w:t>
            </w:r>
            <w:r w:rsidRPr="000A13EB">
              <w:rPr>
                <w:rFonts w:asciiTheme="minorHAnsi" w:eastAsia="Times New Roman" w:hAnsiTheme="minorHAnsi" w:cs="Helvetica"/>
                <w:color w:val="101010"/>
                <w:sz w:val="22"/>
                <w:lang w:val="en"/>
              </w:rPr>
              <w:t>, and complete written</w:t>
            </w:r>
            <w:r>
              <w:rPr>
                <w:rFonts w:asciiTheme="minorHAnsi" w:eastAsia="Times New Roman" w:hAnsiTheme="minorHAnsi" w:cs="Helvetica"/>
                <w:color w:val="101010"/>
                <w:sz w:val="22"/>
                <w:lang w:val="en"/>
              </w:rPr>
              <w:t xml:space="preserve"> electronic</w:t>
            </w:r>
            <w:r w:rsidRPr="000A13EB">
              <w:rPr>
                <w:rFonts w:asciiTheme="minorHAnsi" w:eastAsia="Times New Roman" w:hAnsiTheme="minorHAnsi" w:cs="Helvetica"/>
                <w:color w:val="101010"/>
                <w:sz w:val="22"/>
                <w:lang w:val="en"/>
              </w:rPr>
              <w:t xml:space="preserve"> daily records as instructed and in line with the Company’s policies and procedures.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Pr>
                <w:rFonts w:asciiTheme="minorHAnsi" w:eastAsia="Times New Roman" w:hAnsiTheme="minorHAnsi" w:cs="Helvetica"/>
                <w:color w:val="101010"/>
                <w:sz w:val="22"/>
                <w:lang w:val="en"/>
              </w:rPr>
              <w:t>Ensure all paperwork is completed to a professional high standard at all times.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in framework of social activities by interacting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helping them continue with hobbies and activities in the Home.</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Report on well-being of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and liaise with GPs and Support Managers etc.</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Carry out regular checks on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at intervals</w:t>
            </w:r>
            <w:r>
              <w:rPr>
                <w:rFonts w:asciiTheme="minorHAnsi" w:eastAsia="Times New Roman" w:hAnsiTheme="minorHAnsi" w:cs="Helvetica"/>
                <w:color w:val="101010"/>
                <w:sz w:val="22"/>
                <w:lang w:val="en"/>
              </w:rPr>
              <w:t>.</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Make Visitors feel welcome. Provide refreshments / assistance as and when required.</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Ensure full privacy and dignity is maintained for the dying and the bereaved, in line with the Home’s policies and procedures.</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Assist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who need help during meal times (be aware of swallowing difficulties, dietary requirements etc). Assist with serving of food / drinks as requested / required.</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Escort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travelling to and from the Home e.g. on social outings, hospital visits etc.</w:t>
            </w:r>
          </w:p>
          <w:p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lang w:val="en"/>
              </w:rPr>
            </w:pPr>
            <w:r w:rsidRPr="000A13EB">
              <w:rPr>
                <w:rFonts w:asciiTheme="minorHAnsi" w:eastAsia="Times New Roman" w:hAnsiTheme="minorHAnsi" w:cs="Helvetica"/>
                <w:color w:val="101010"/>
                <w:sz w:val="22"/>
                <w:lang w:val="en"/>
              </w:rPr>
              <w:t xml:space="preserve">Practice maximum integrity in all dealings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 xml:space="preserve">' affairs, and avoid abuse of the privileged relationship that exists with </w:t>
            </w:r>
            <w:r>
              <w:rPr>
                <w:rFonts w:asciiTheme="minorHAnsi" w:eastAsia="Times New Roman" w:hAnsiTheme="minorHAnsi" w:cs="Helvetica"/>
                <w:color w:val="101010"/>
                <w:sz w:val="22"/>
                <w:lang w:val="en"/>
              </w:rPr>
              <w:t>Service Users</w:t>
            </w:r>
            <w:r w:rsidRPr="000A13EB">
              <w:rPr>
                <w:rFonts w:asciiTheme="minorHAnsi" w:eastAsia="Times New Roman" w:hAnsiTheme="minorHAnsi" w:cs="Helvetica"/>
                <w:color w:val="101010"/>
                <w:sz w:val="22"/>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Be </w:t>
            </w:r>
            <w:r w:rsidRPr="00D1660A">
              <w:rPr>
                <w:rFonts w:asciiTheme="minorHAnsi" w:eastAsia="Times New Roman" w:hAnsiTheme="minorHAnsi" w:cs="Helvetica"/>
                <w:bCs/>
                <w:color w:val="141414"/>
                <w:sz w:val="22"/>
                <w:szCs w:val="24"/>
                <w:lang w:val="en"/>
              </w:rPr>
              <w:t>polite, friendly, warm and supportive</w:t>
            </w:r>
            <w:r w:rsidRPr="00D1660A">
              <w:rPr>
                <w:rFonts w:asciiTheme="minorHAnsi" w:eastAsia="Times New Roman" w:hAnsiTheme="minorHAnsi" w:cs="Helvetica"/>
                <w:color w:val="101010"/>
                <w:sz w:val="22"/>
                <w:szCs w:val="24"/>
                <w:lang w:val="en"/>
              </w:rPr>
              <w:t xml:space="preserve"> of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individual needs</w:t>
            </w:r>
            <w:r>
              <w:rPr>
                <w:rFonts w:asciiTheme="minorHAnsi" w:eastAsia="Times New Roman" w:hAnsiTheme="minorHAnsi" w:cs="Helvetica"/>
                <w:color w:val="101010"/>
                <w:sz w:val="22"/>
                <w:szCs w:val="24"/>
                <w:lang w:val="en"/>
              </w:rPr>
              <w:t xml:space="preserve"> to provide</w:t>
            </w:r>
            <w:r w:rsidRPr="00D1660A">
              <w:rPr>
                <w:rFonts w:asciiTheme="minorHAnsi" w:eastAsia="Times New Roman" w:hAnsiTheme="minorHAnsi" w:cs="Helvetica"/>
                <w:color w:val="101010"/>
                <w:sz w:val="22"/>
                <w:szCs w:val="24"/>
                <w:lang w:val="en"/>
              </w:rPr>
              <w:t xml:space="preserve"> </w:t>
            </w:r>
            <w:r w:rsidRPr="00D1660A">
              <w:rPr>
                <w:rFonts w:asciiTheme="minorHAnsi" w:eastAsia="Times New Roman" w:hAnsiTheme="minorHAnsi" w:cs="Helvetica"/>
                <w:bCs/>
                <w:color w:val="141414"/>
                <w:sz w:val="22"/>
                <w:szCs w:val="24"/>
                <w:lang w:val="en"/>
              </w:rPr>
              <w:t xml:space="preserve">accurate </w:t>
            </w:r>
            <w:r w:rsidRPr="00D1660A">
              <w:rPr>
                <w:rFonts w:asciiTheme="minorHAnsi" w:eastAsia="Times New Roman" w:hAnsiTheme="minorHAnsi" w:cs="Helvetica"/>
                <w:color w:val="101010"/>
                <w:sz w:val="22"/>
                <w:szCs w:val="24"/>
                <w:lang w:val="en"/>
              </w:rPr>
              <w:t xml:space="preserve">personalised </w:t>
            </w:r>
            <w:r w:rsidRPr="00D1660A">
              <w:rPr>
                <w:rFonts w:asciiTheme="minorHAnsi" w:eastAsia="Times New Roman" w:hAnsiTheme="minorHAnsi" w:cs="Helvetica"/>
                <w:bCs/>
                <w:color w:val="141414"/>
                <w:sz w:val="22"/>
                <w:szCs w:val="24"/>
                <w:lang w:val="en"/>
              </w:rPr>
              <w:t>care plans</w:t>
            </w:r>
            <w:r>
              <w:rPr>
                <w:rFonts w:asciiTheme="minorHAnsi" w:eastAsia="Times New Roman" w:hAnsiTheme="minorHAnsi" w:cs="Helvetica"/>
                <w:bCs/>
                <w:color w:val="141414"/>
                <w:sz w:val="22"/>
                <w:szCs w:val="24"/>
                <w:lang w:val="en"/>
              </w:rPr>
              <w:t>.</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Provide the </w:t>
            </w:r>
            <w:r w:rsidRPr="00D1660A">
              <w:rPr>
                <w:rFonts w:asciiTheme="minorHAnsi" w:eastAsia="Times New Roman" w:hAnsiTheme="minorHAnsi" w:cs="Helvetica"/>
                <w:bCs/>
                <w:color w:val="141414"/>
                <w:sz w:val="22"/>
                <w:szCs w:val="24"/>
                <w:lang w:val="en"/>
              </w:rPr>
              <w:t>highest level of personal</w:t>
            </w:r>
            <w:r w:rsidRPr="00D1660A">
              <w:rPr>
                <w:rFonts w:asciiTheme="minorHAnsi" w:eastAsia="Times New Roman" w:hAnsiTheme="minorHAnsi" w:cs="Helvetica"/>
                <w:color w:val="101010"/>
                <w:sz w:val="22"/>
                <w:szCs w:val="24"/>
                <w:lang w:val="en"/>
              </w:rPr>
              <w:t xml:space="preserve"> care (supporting with toileting, bathing etc.) relevant to the needs of each individual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care plan. </w:t>
            </w:r>
            <w:r w:rsidRPr="00D1660A">
              <w:rPr>
                <w:rFonts w:asciiTheme="minorHAnsi" w:eastAsia="Times New Roman" w:hAnsiTheme="minorHAnsi" w:cs="Helvetica"/>
                <w:bCs/>
                <w:color w:val="141414"/>
                <w:sz w:val="22"/>
                <w:szCs w:val="24"/>
                <w:lang w:val="en"/>
              </w:rPr>
              <w:t xml:space="preserve">Mentor </w:t>
            </w:r>
            <w:r w:rsidRPr="00D1660A">
              <w:rPr>
                <w:rFonts w:asciiTheme="minorHAnsi" w:eastAsia="Times New Roman" w:hAnsiTheme="minorHAnsi" w:cs="Helvetica"/>
                <w:color w:val="101010"/>
                <w:sz w:val="22"/>
                <w:szCs w:val="24"/>
                <w:lang w:val="en"/>
              </w:rPr>
              <w:t xml:space="preserve">new staff </w:t>
            </w:r>
            <w:r w:rsidRPr="00D1660A">
              <w:rPr>
                <w:rFonts w:asciiTheme="minorHAnsi" w:eastAsia="Times New Roman" w:hAnsiTheme="minorHAnsi" w:cs="Helvetica"/>
                <w:bCs/>
                <w:color w:val="141414"/>
                <w:sz w:val="22"/>
                <w:szCs w:val="24"/>
                <w:lang w:val="en"/>
              </w:rPr>
              <w:t>leading by example</w:t>
            </w:r>
          </w:p>
          <w:p w:rsidR="00D1660A" w:rsidRPr="00D1660A"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bCs/>
                <w:color w:val="141414"/>
                <w:sz w:val="22"/>
                <w:szCs w:val="24"/>
                <w:lang w:val="en"/>
              </w:rPr>
              <w:t>Enjoy a busy environment</w:t>
            </w:r>
            <w:r w:rsidRPr="00D1660A">
              <w:rPr>
                <w:rFonts w:asciiTheme="minorHAnsi" w:eastAsia="Times New Roman" w:hAnsiTheme="minorHAnsi" w:cs="Helvetica"/>
                <w:color w:val="101010"/>
                <w:sz w:val="22"/>
                <w:szCs w:val="24"/>
                <w:lang w:val="en"/>
              </w:rPr>
              <w:t xml:space="preserve"> – administering medication, serving meals and ensuring the </w:t>
            </w:r>
            <w:r>
              <w:rPr>
                <w:rFonts w:asciiTheme="minorHAnsi" w:eastAsia="Times New Roman" w:hAnsiTheme="minorHAnsi" w:cs="Helvetica"/>
                <w:color w:val="101010"/>
                <w:sz w:val="22"/>
                <w:szCs w:val="24"/>
                <w:lang w:val="en"/>
              </w:rPr>
              <w:t>Service Users</w:t>
            </w:r>
            <w:r w:rsidRPr="00D1660A">
              <w:rPr>
                <w:rFonts w:asciiTheme="minorHAnsi" w:eastAsia="Times New Roman" w:hAnsiTheme="minorHAnsi" w:cs="Helvetica"/>
                <w:color w:val="101010"/>
                <w:sz w:val="22"/>
                <w:szCs w:val="24"/>
                <w:lang w:val="en"/>
              </w:rPr>
              <w:t xml:space="preserve"> rooms and the home are </w:t>
            </w:r>
            <w:r w:rsidRPr="00D1660A">
              <w:rPr>
                <w:rFonts w:asciiTheme="minorHAnsi" w:eastAsia="Times New Roman" w:hAnsiTheme="minorHAnsi" w:cs="Helvetica"/>
                <w:bCs/>
                <w:color w:val="141414"/>
                <w:sz w:val="22"/>
                <w:szCs w:val="24"/>
                <w:lang w:val="en"/>
              </w:rPr>
              <w:t xml:space="preserve">kept clean, pleasant </w:t>
            </w:r>
            <w:r w:rsidRPr="00D1660A">
              <w:rPr>
                <w:rFonts w:asciiTheme="minorHAnsi" w:eastAsia="Times New Roman" w:hAnsiTheme="minorHAnsi" w:cs="Helvetica"/>
                <w:color w:val="101010"/>
                <w:sz w:val="22"/>
                <w:szCs w:val="24"/>
                <w:lang w:val="en"/>
              </w:rPr>
              <w:t>and</w:t>
            </w:r>
            <w:r w:rsidRPr="00D1660A">
              <w:rPr>
                <w:rFonts w:asciiTheme="minorHAnsi" w:eastAsia="Times New Roman" w:hAnsiTheme="minorHAnsi" w:cs="Helvetica"/>
                <w:bCs/>
                <w:color w:val="141414"/>
                <w:sz w:val="22"/>
                <w:szCs w:val="24"/>
                <w:lang w:val="en"/>
              </w:rPr>
              <w:t xml:space="preserve"> welcoming </w:t>
            </w:r>
            <w:r w:rsidRPr="00D1660A">
              <w:rPr>
                <w:rFonts w:asciiTheme="minorHAnsi" w:eastAsia="Times New Roman" w:hAnsiTheme="minorHAnsi" w:cs="Helvetica"/>
                <w:color w:val="101010"/>
                <w:sz w:val="22"/>
                <w:szCs w:val="24"/>
                <w:lang w:val="en"/>
              </w:rPr>
              <w:t>at all times</w:t>
            </w:r>
            <w:r>
              <w:rPr>
                <w:rFonts w:asciiTheme="minorHAnsi" w:eastAsia="Times New Roman" w:hAnsiTheme="minorHAnsi" w:cs="Helvetica"/>
                <w:color w:val="101010"/>
                <w:sz w:val="22"/>
                <w:szCs w:val="24"/>
                <w:lang w:val="en"/>
              </w:rPr>
              <w:t>.</w:t>
            </w:r>
          </w:p>
          <w:p w:rsidR="00D1660A" w:rsidRPr="000A13E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D1660A">
              <w:rPr>
                <w:rFonts w:asciiTheme="minorHAnsi" w:eastAsia="Times New Roman" w:hAnsiTheme="minorHAnsi" w:cs="Helvetica"/>
                <w:color w:val="101010"/>
                <w:sz w:val="22"/>
                <w:szCs w:val="24"/>
                <w:lang w:val="en"/>
              </w:rPr>
              <w:t xml:space="preserve">Ability to </w:t>
            </w:r>
            <w:r w:rsidRPr="00D1660A">
              <w:rPr>
                <w:rFonts w:asciiTheme="minorHAnsi" w:eastAsia="Times New Roman" w:hAnsiTheme="minorHAnsi" w:cs="Helvetica"/>
                <w:bCs/>
                <w:color w:val="141414"/>
                <w:sz w:val="22"/>
                <w:szCs w:val="24"/>
                <w:lang w:val="en"/>
              </w:rPr>
              <w:t>communicate</w:t>
            </w:r>
            <w:r w:rsidRPr="00D1660A">
              <w:rPr>
                <w:rFonts w:asciiTheme="minorHAnsi" w:eastAsia="Times New Roman" w:hAnsiTheme="minorHAnsi" w:cs="Helvetica"/>
                <w:color w:val="101010"/>
                <w:sz w:val="22"/>
                <w:szCs w:val="24"/>
                <w:lang w:val="en"/>
              </w:rPr>
              <w:t xml:space="preserve"> with older people and be </w:t>
            </w:r>
            <w:r w:rsidRPr="00D1660A">
              <w:rPr>
                <w:rFonts w:asciiTheme="minorHAnsi" w:eastAsia="Times New Roman" w:hAnsiTheme="minorHAnsi" w:cs="Helvetica"/>
                <w:bCs/>
                <w:color w:val="141414"/>
                <w:sz w:val="22"/>
                <w:szCs w:val="24"/>
                <w:lang w:val="en"/>
              </w:rPr>
              <w:t>interested in their needs</w:t>
            </w:r>
            <w:r>
              <w:rPr>
                <w:rFonts w:asciiTheme="minorHAnsi" w:eastAsia="Times New Roman" w:hAnsiTheme="minorHAnsi" w:cs="Helvetica"/>
                <w:bCs/>
                <w:color w:val="141414"/>
                <w:sz w:val="22"/>
                <w:szCs w:val="24"/>
                <w:lang w:val="en"/>
              </w:rPr>
              <w:t>.</w:t>
            </w:r>
          </w:p>
          <w:p w:rsidR="000A13EB" w:rsidRPr="00D1660A"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bCs/>
                <w:color w:val="141414"/>
                <w:sz w:val="22"/>
                <w:szCs w:val="24"/>
                <w:lang w:val="en"/>
              </w:rPr>
              <w:t>Ensuring adequate stock levels of medication is available at all times.</w:t>
            </w:r>
          </w:p>
          <w:p w:rsidR="00D1660A"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5648" behindDoc="0" locked="0" layoutInCell="1" allowOverlap="1" wp14:anchorId="77C8DE97" wp14:editId="701050B9">
                      <wp:simplePos x="0" y="0"/>
                      <wp:positionH relativeFrom="column">
                        <wp:posOffset>-81280</wp:posOffset>
                      </wp:positionH>
                      <wp:positionV relativeFrom="paragraph">
                        <wp:posOffset>279400</wp:posOffset>
                      </wp:positionV>
                      <wp:extent cx="63912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E42CFE"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6.4pt,22pt" to="496.8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" strokecolor="black [3213]" strokeweight=".5pt">
                      <v:stroke joinstyle="miter"/>
                    </v:line>
                  </w:pict>
                </mc:Fallback>
              </mc:AlternateContent>
            </w:r>
            <w:r w:rsidR="00D1660A" w:rsidRPr="00D1660A">
              <w:rPr>
                <w:rFonts w:asciiTheme="minorHAnsi" w:eastAsia="Times New Roman" w:hAnsiTheme="minorHAnsi" w:cs="Helvetica"/>
                <w:bCs/>
                <w:color w:val="141414"/>
                <w:sz w:val="22"/>
                <w:szCs w:val="24"/>
                <w:lang w:val="en"/>
              </w:rPr>
              <w:t>Eager</w:t>
            </w:r>
            <w:r w:rsidR="00D1660A" w:rsidRPr="00D1660A">
              <w:rPr>
                <w:rFonts w:asciiTheme="minorHAnsi" w:eastAsia="Times New Roman" w:hAnsiTheme="minorHAnsi" w:cs="Helvetica"/>
                <w:color w:val="101010"/>
                <w:sz w:val="22"/>
                <w:szCs w:val="24"/>
                <w:lang w:val="en"/>
              </w:rPr>
              <w:t xml:space="preserve"> to complete all </w:t>
            </w:r>
            <w:r w:rsidR="00D1660A" w:rsidRPr="00D1660A">
              <w:rPr>
                <w:rFonts w:asciiTheme="minorHAnsi" w:eastAsia="Times New Roman" w:hAnsiTheme="minorHAnsi" w:cs="Helvetica"/>
                <w:bCs/>
                <w:color w:val="141414"/>
                <w:sz w:val="22"/>
                <w:szCs w:val="24"/>
                <w:lang w:val="en"/>
              </w:rPr>
              <w:t>training</w:t>
            </w:r>
            <w:r w:rsidR="00D1660A" w:rsidRPr="00D1660A">
              <w:rPr>
                <w:rFonts w:asciiTheme="minorHAnsi" w:eastAsia="Times New Roman" w:hAnsiTheme="minorHAnsi" w:cs="Helvetica"/>
                <w:color w:val="101010"/>
                <w:sz w:val="22"/>
                <w:szCs w:val="24"/>
                <w:lang w:val="en"/>
              </w:rPr>
              <w:t xml:space="preserve"> relevant to your role to ensure continual professional development</w:t>
            </w:r>
            <w:r w:rsidR="00D1660A">
              <w:rPr>
                <w:rFonts w:asciiTheme="minorHAnsi" w:eastAsia="Times New Roman" w:hAnsiTheme="minorHAnsi" w:cs="Helvetica"/>
                <w:color w:val="101010"/>
                <w:sz w:val="22"/>
                <w:szCs w:val="24"/>
                <w:lang w:val="en"/>
              </w:rPr>
              <w:t>.</w:t>
            </w:r>
          </w:p>
          <w:p w:rsidR="00444D9F" w:rsidRPr="00A20C3E" w:rsidRDefault="00C26F5D" w:rsidP="00F26E22">
            <w:pPr>
              <w:spacing w:line="240" w:lineRule="auto"/>
              <w:rPr>
                <w:rStyle w:val="Strong"/>
                <w:rFonts w:asciiTheme="minorHAnsi" w:hAnsiTheme="minorHAnsi"/>
                <w:b w:val="0"/>
                <w:bCs w:val="0"/>
                <w:szCs w:val="24"/>
              </w:rPr>
            </w:pPr>
            <w:r w:rsidRPr="00A20C3E">
              <w:rPr>
                <w:rStyle w:val="Strong"/>
                <w:sz w:val="22"/>
              </w:rPr>
              <w:t>C</w:t>
            </w:r>
            <w:r w:rsidRPr="00A20C3E">
              <w:rPr>
                <w:rStyle w:val="Strong"/>
                <w:sz w:val="22"/>
                <w:lang w:val="en"/>
              </w:rPr>
              <w:t>ommunication</w:t>
            </w:r>
          </w:p>
          <w:p w:rsidR="00C26F5D" w:rsidRPr="00F26E22" w:rsidRDefault="00C26F5D"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Act courteously toward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s and their visitors, respecting the dignity and individuality of each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and ensure effective communication is maintained.</w:t>
            </w:r>
          </w:p>
          <w:p w:rsidR="00C26F5D" w:rsidRDefault="003554D5" w:rsidP="000A13EB">
            <w:pPr>
              <w:pStyle w:val="ListParagraph"/>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Style w:val="Strong"/>
                <w:rFonts w:asciiTheme="minorHAnsi" w:eastAsia="Times New Roman" w:hAnsiTheme="minorHAnsi" w:cs="Helvetica"/>
                <w:b w:val="0"/>
                <w:bCs w:val="0"/>
                <w:color w:val="101010"/>
                <w:sz w:val="22"/>
                <w:szCs w:val="24"/>
                <w:lang w:val="en"/>
              </w:rPr>
              <w:t xml:space="preserve">Participate in staff and </w:t>
            </w:r>
            <w:r w:rsidR="00AF52CB" w:rsidRPr="00F26E22">
              <w:rPr>
                <w:rStyle w:val="Strong"/>
                <w:rFonts w:asciiTheme="minorHAnsi" w:eastAsia="Times New Roman" w:hAnsiTheme="minorHAnsi" w:cs="Helvetica"/>
                <w:b w:val="0"/>
                <w:bCs w:val="0"/>
                <w:color w:val="101010"/>
                <w:sz w:val="22"/>
                <w:szCs w:val="24"/>
                <w:lang w:val="en"/>
              </w:rPr>
              <w:t>Service User</w:t>
            </w:r>
            <w:r w:rsidRPr="00F26E22">
              <w:rPr>
                <w:rStyle w:val="Strong"/>
                <w:rFonts w:asciiTheme="minorHAnsi" w:eastAsia="Times New Roman" w:hAnsiTheme="minorHAnsi" w:cs="Helvetica"/>
                <w:b w:val="0"/>
                <w:bCs w:val="0"/>
                <w:color w:val="101010"/>
                <w:sz w:val="22"/>
                <w:szCs w:val="24"/>
                <w:lang w:val="en"/>
              </w:rPr>
              <w:t xml:space="preserve"> meetings as and when required.</w:t>
            </w:r>
            <w:r w:rsidR="00AF52CB" w:rsidRPr="00F26E22">
              <w:rPr>
                <w:rStyle w:val="Strong"/>
                <w:rFonts w:asciiTheme="minorHAnsi" w:eastAsia="Times New Roman" w:hAnsiTheme="minorHAnsi" w:cs="Helvetica"/>
                <w:b w:val="0"/>
                <w:bCs w:val="0"/>
                <w:color w:val="101010"/>
                <w:sz w:val="22"/>
                <w:szCs w:val="24"/>
                <w:lang w:val="en"/>
              </w:rPr>
              <w:t xml:space="preserve"> </w:t>
            </w:r>
          </w:p>
          <w:p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3600" behindDoc="0" locked="0" layoutInCell="1" allowOverlap="1" wp14:anchorId="7DC6E63C" wp14:editId="527B9750">
                      <wp:simplePos x="0" y="0"/>
                      <wp:positionH relativeFrom="column">
                        <wp:posOffset>-81280</wp:posOffset>
                      </wp:positionH>
                      <wp:positionV relativeFrom="paragraph">
                        <wp:posOffset>236220</wp:posOffset>
                      </wp:positionV>
                      <wp:extent cx="6391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E26AC6" id="Straight Connector 4"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4pt,18.6pt" to="496.85pt,1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Communicate effectively with colleagues and managers.</w:t>
            </w:r>
            <w:r>
              <w:rPr>
                <w:rFonts w:asciiTheme="minorHAnsi" w:eastAsia="Times New Roman" w:hAnsiTheme="minorHAnsi" w:cs="Helvetica"/>
                <w:color w:val="101010"/>
                <w:sz w:val="22"/>
                <w:szCs w:val="24"/>
                <w:lang w:val="en"/>
              </w:rPr>
              <w:t xml:space="preserve"> </w:t>
            </w:r>
          </w:p>
          <w:p w:rsidR="000A13EB" w:rsidRPr="000A13EB" w:rsidRDefault="000A13EB" w:rsidP="000A13EB">
            <w:pPr>
              <w:spacing w:before="100" w:beforeAutospacing="1" w:after="100" w:afterAutospacing="1" w:line="240" w:lineRule="auto"/>
              <w:ind w:left="0" w:firstLine="0"/>
              <w:rPr>
                <w:rStyle w:val="Strong"/>
                <w:sz w:val="22"/>
                <w:lang w:val="en"/>
              </w:rPr>
            </w:pPr>
            <w:r w:rsidRPr="000A13EB">
              <w:rPr>
                <w:rStyle w:val="Strong"/>
                <w:sz w:val="22"/>
              </w:rPr>
              <w:t>Training and Development</w:t>
            </w:r>
          </w:p>
          <w:p w:rsid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Maintain professional knowledge and competence.</w:t>
            </w:r>
          </w:p>
          <w:p w:rsidR="006E0EFE" w:rsidRPr="000A13EB" w:rsidRDefault="006E0EFE"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Passion for implementing person centred approaches to support Service Users and in managing the team.</w:t>
            </w:r>
          </w:p>
          <w:p w:rsidR="000A13EB" w:rsidRPr="000A13EB" w:rsidRDefault="000A13E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Attend mandatory training days / courses, on or off site, as and when required.</w:t>
            </w:r>
          </w:p>
          <w:p w:rsidR="000A13EB" w:rsidRPr="000A13EB" w:rsidRDefault="000A13EB" w:rsidP="000A13EB">
            <w:pPr>
              <w:numPr>
                <w:ilvl w:val="0"/>
                <w:numId w:val="25"/>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1552" behindDoc="0" locked="0" layoutInCell="1" allowOverlap="1" wp14:anchorId="71FB94FA" wp14:editId="5B8F419D">
                      <wp:simplePos x="0" y="0"/>
                      <wp:positionH relativeFrom="column">
                        <wp:posOffset>-81280</wp:posOffset>
                      </wp:positionH>
                      <wp:positionV relativeFrom="paragraph">
                        <wp:posOffset>274320</wp:posOffset>
                      </wp:positionV>
                      <wp:extent cx="6391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24CFC55" id="Straight Connector 3"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" strokecolor="black [3213]" strokeweight=".5pt">
                      <v:stroke joinstyle="miter"/>
                    </v:line>
                  </w:pict>
                </mc:Fallback>
              </mc:AlternateContent>
            </w:r>
            <w:r w:rsidRPr="000A13EB">
              <w:rPr>
                <w:rFonts w:asciiTheme="minorHAnsi" w:eastAsia="Times New Roman" w:hAnsiTheme="minorHAnsi" w:cs="Helvetica"/>
                <w:color w:val="101010"/>
                <w:sz w:val="22"/>
                <w:szCs w:val="24"/>
                <w:lang w:val="en"/>
              </w:rPr>
              <w:t>Participate in relevant NVQ training to achieve required qualifications.</w:t>
            </w:r>
            <w:r>
              <w:rPr>
                <w:rFonts w:asciiTheme="minorHAnsi" w:eastAsia="Times New Roman" w:hAnsiTheme="minorHAnsi" w:cs="Helvetica"/>
                <w:color w:val="101010"/>
                <w:sz w:val="22"/>
                <w:szCs w:val="24"/>
                <w:lang w:val="en"/>
              </w:rPr>
              <w:t xml:space="preserve"> </w:t>
            </w:r>
          </w:p>
          <w:p w:rsidR="003554D5" w:rsidRPr="00A20C3E" w:rsidRDefault="003554D5" w:rsidP="00F26E22">
            <w:pPr>
              <w:spacing w:before="100" w:beforeAutospacing="1" w:after="100" w:afterAutospacing="1" w:line="240" w:lineRule="auto"/>
              <w:rPr>
                <w:rStyle w:val="Strong"/>
                <w:sz w:val="22"/>
              </w:rPr>
            </w:pPr>
            <w:r w:rsidRPr="00A20C3E">
              <w:rPr>
                <w:rStyle w:val="Strong"/>
                <w:sz w:val="22"/>
              </w:rPr>
              <w:t xml:space="preserve">Health &amp; Safety </w:t>
            </w:r>
          </w:p>
          <w:p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 xml:space="preserve">Report immediately to the </w:t>
            </w:r>
            <w:r w:rsidR="00AF52CB" w:rsidRPr="00F26E22">
              <w:rPr>
                <w:rStyle w:val="Strong"/>
                <w:rFonts w:asciiTheme="minorHAnsi" w:hAnsiTheme="minorHAnsi"/>
                <w:b w:val="0"/>
                <w:sz w:val="22"/>
                <w:lang w:val="en"/>
              </w:rPr>
              <w:t>Home Manager</w:t>
            </w:r>
            <w:r w:rsidRPr="00F26E22">
              <w:rPr>
                <w:rStyle w:val="Strong"/>
                <w:rFonts w:asciiTheme="minorHAnsi" w:hAnsiTheme="minorHAnsi"/>
                <w:b w:val="0"/>
                <w:sz w:val="22"/>
                <w:lang w:val="en"/>
              </w:rPr>
              <w:t xml:space="preserve">, or person in charge, any illness or infectious nature or accident incurred by a </w:t>
            </w:r>
            <w:r w:rsidR="00AF52CB" w:rsidRPr="00F26E22">
              <w:rPr>
                <w:rStyle w:val="Strong"/>
                <w:rFonts w:asciiTheme="minorHAnsi" w:hAnsiTheme="minorHAnsi"/>
                <w:b w:val="0"/>
                <w:sz w:val="22"/>
                <w:lang w:val="en"/>
              </w:rPr>
              <w:t>Service User</w:t>
            </w:r>
            <w:r w:rsidRPr="00F26E22">
              <w:rPr>
                <w:rStyle w:val="Strong"/>
                <w:rFonts w:asciiTheme="minorHAnsi" w:hAnsiTheme="minorHAnsi"/>
                <w:b w:val="0"/>
                <w:sz w:val="22"/>
                <w:lang w:val="en"/>
              </w:rPr>
              <w:t>, colleague, self or another.</w:t>
            </w:r>
          </w:p>
          <w:p w:rsidR="003554D5" w:rsidRPr="00F26E22" w:rsidRDefault="003554D5"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Understand, and ensure the implementation of, Sycamore Care Centre’s Health and Safety policy, and Emergency and Fire procedures.</w:t>
            </w:r>
          </w:p>
          <w:p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lastRenderedPageBreak/>
              <w:t>Report to the Home Manager, or the Maintenance person, any faulty appliances, damaged furniture, equipment or any potential hazard.</w:t>
            </w:r>
          </w:p>
          <w:p w:rsidR="00AF52CB" w:rsidRPr="00F26E22" w:rsidRDefault="00AF52CB"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Style w:val="Strong"/>
                <w:rFonts w:asciiTheme="minorHAnsi" w:hAnsiTheme="minorHAnsi"/>
                <w:b w:val="0"/>
                <w:sz w:val="22"/>
                <w:lang w:val="en"/>
              </w:rPr>
              <w:t>Promote safe working practice within Sycamore Care Centre.</w:t>
            </w:r>
          </w:p>
          <w:p w:rsidR="00F26E22" w:rsidRPr="00F26E22" w:rsidRDefault="007922A1" w:rsidP="000A13EB">
            <w:pPr>
              <w:pStyle w:val="ListParagraph"/>
              <w:numPr>
                <w:ilvl w:val="0"/>
                <w:numId w:val="25"/>
              </w:numPr>
              <w:spacing w:before="100" w:beforeAutospacing="1" w:after="100" w:afterAutospacing="1" w:line="240" w:lineRule="auto"/>
              <w:rPr>
                <w:rStyle w:val="Strong"/>
                <w:rFonts w:asciiTheme="minorHAnsi" w:hAnsiTheme="minorHAnsi"/>
                <w:sz w:val="22"/>
                <w:lang w:val="en"/>
              </w:rPr>
            </w:pPr>
            <w:r w:rsidRPr="00F26E22">
              <w:rPr>
                <w:rFonts w:asciiTheme="minorHAnsi" w:hAnsiTheme="minorHAnsi" w:cs="Arial"/>
                <w:noProof/>
                <w:color w:val="101010"/>
                <w:sz w:val="22"/>
              </w:rPr>
              <mc:AlternateContent>
                <mc:Choice Requires="wps">
                  <w:drawing>
                    <wp:anchor distT="0" distB="0" distL="114300" distR="114300" simplePos="0" relativeHeight="251681792" behindDoc="0" locked="0" layoutInCell="1" allowOverlap="1" wp14:anchorId="7CB3BE29" wp14:editId="169319B7">
                      <wp:simplePos x="0" y="0"/>
                      <wp:positionH relativeFrom="column">
                        <wp:posOffset>-81280</wp:posOffset>
                      </wp:positionH>
                      <wp:positionV relativeFrom="paragraph">
                        <wp:posOffset>274320</wp:posOffset>
                      </wp:positionV>
                      <wp:extent cx="639127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CA34A97" id="Straight Connector 2"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6.4pt,21.6pt" to="496.8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" strokecolor="black [3213]" strokeweight=".5pt">
                      <v:stroke joinstyle="miter"/>
                    </v:line>
                  </w:pict>
                </mc:Fallback>
              </mc:AlternateContent>
            </w:r>
            <w:r w:rsidR="00AF52CB" w:rsidRPr="00F26E22">
              <w:rPr>
                <w:rStyle w:val="Strong"/>
                <w:rFonts w:asciiTheme="minorHAnsi" w:hAnsiTheme="minorHAnsi"/>
                <w:b w:val="0"/>
                <w:sz w:val="22"/>
                <w:lang w:val="en"/>
              </w:rPr>
              <w:t xml:space="preserve">Ensure the security of Sycamore Care Centre is maintained at all times. </w:t>
            </w:r>
          </w:p>
          <w:p w:rsidR="00AF52CB" w:rsidRPr="00A20C3E" w:rsidRDefault="000A13EB" w:rsidP="00F26E22">
            <w:pPr>
              <w:spacing w:before="100" w:beforeAutospacing="1" w:after="100" w:afterAutospacing="1" w:line="240" w:lineRule="auto"/>
              <w:ind w:left="0" w:firstLine="0"/>
              <w:rPr>
                <w:rStyle w:val="Strong"/>
                <w:sz w:val="22"/>
              </w:rPr>
            </w:pPr>
            <w:r>
              <w:rPr>
                <w:rStyle w:val="Strong"/>
                <w:sz w:val="22"/>
              </w:rPr>
              <w:t>General</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 xml:space="preserve">Contributing to the safeguarding of adults by ensuring you are aware of your role in relation to the Home’s Safeguarding Adult’s </w:t>
            </w:r>
            <w:r>
              <w:rPr>
                <w:rFonts w:asciiTheme="minorHAnsi" w:eastAsia="Times New Roman" w:hAnsiTheme="minorHAnsi" w:cs="Helvetica"/>
                <w:color w:val="101010"/>
                <w:sz w:val="22"/>
                <w:szCs w:val="24"/>
                <w:lang w:val="en"/>
              </w:rPr>
              <w:t>Policy, taking steps to protect</w:t>
            </w:r>
            <w:r w:rsidRPr="000A13EB">
              <w:rPr>
                <w:rFonts w:asciiTheme="minorHAnsi" w:eastAsia="Times New Roman" w:hAnsiTheme="minorHAnsi" w:cs="Helvetica"/>
                <w:color w:val="101010"/>
                <w:sz w:val="22"/>
                <w:szCs w:val="24"/>
                <w:lang w:val="en"/>
              </w:rPr>
              <w:t xml:space="preserve"> </w:t>
            </w:r>
            <w:r>
              <w:rPr>
                <w:rFonts w:asciiTheme="minorHAnsi" w:eastAsia="Times New Roman" w:hAnsiTheme="minorHAnsi" w:cs="Helvetica"/>
                <w:color w:val="101010"/>
                <w:sz w:val="22"/>
                <w:szCs w:val="24"/>
                <w:lang w:val="en"/>
              </w:rPr>
              <w:t>Service Users</w:t>
            </w:r>
            <w:r w:rsidRPr="000A13EB">
              <w:rPr>
                <w:rFonts w:asciiTheme="minorHAnsi" w:eastAsia="Times New Roman" w:hAnsiTheme="minorHAnsi" w:cs="Helvetica"/>
                <w:color w:val="101010"/>
                <w:sz w:val="22"/>
                <w:szCs w:val="24"/>
                <w:lang w:val="en"/>
              </w:rPr>
              <w:t xml:space="preserve"> from any form of abuse or neglect and use the appropriate reporting mechanisms to inform the Home’s Management of any concerns.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Adhering to all new, and changes in Local and Central Government initiatives as and when they are implemented.</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Promote and ensure the good reputation of the Home.</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that all information of confidential nature gained in the course of duty is not divulged to third parties.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Notify the Home Manager, or the Person in Charge, as soon as possible of your inability to report for duty, and also on your return to work from all periods of absence.</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the security of the Home is maintained at all times.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Adhere to all Home policies and procedures within the defined timescales.</w:t>
            </w:r>
          </w:p>
          <w:p w:rsidR="000A13EB" w:rsidRPr="000A13EB" w:rsidRDefault="000A13EB" w:rsidP="000A13EB">
            <w:pPr>
              <w:numPr>
                <w:ilvl w:val="0"/>
                <w:numId w:val="31"/>
              </w:numPr>
              <w:spacing w:before="100" w:beforeAutospacing="1" w:after="100" w:afterAutospacing="1" w:line="240" w:lineRule="auto"/>
              <w:rPr>
                <w:rFonts w:asciiTheme="minorHAnsi" w:eastAsia="Times New Roman" w:hAnsiTheme="minorHAnsi" w:cs="Helvetica"/>
                <w:color w:val="101010"/>
                <w:sz w:val="22"/>
                <w:szCs w:val="24"/>
                <w:lang w:val="en"/>
              </w:rPr>
            </w:pPr>
            <w:r w:rsidRPr="000A13EB">
              <w:rPr>
                <w:rFonts w:asciiTheme="minorHAnsi" w:eastAsia="Times New Roman" w:hAnsiTheme="minorHAnsi" w:cs="Helvetica"/>
                <w:color w:val="101010"/>
                <w:sz w:val="22"/>
                <w:szCs w:val="24"/>
                <w:lang w:val="en"/>
              </w:rPr>
              <w:t>Ensure all equipment is clean and well maintained.</w:t>
            </w:r>
          </w:p>
          <w:p w:rsidR="00F26E22" w:rsidRPr="000A13EB" w:rsidRDefault="00ED1880" w:rsidP="000A13EB">
            <w:pPr>
              <w:numPr>
                <w:ilvl w:val="0"/>
                <w:numId w:val="31"/>
              </w:numPr>
              <w:spacing w:before="100" w:beforeAutospacing="1" w:after="100" w:afterAutospacing="1" w:line="240" w:lineRule="auto"/>
              <w:rPr>
                <w:rStyle w:val="Strong"/>
                <w:rFonts w:asciiTheme="minorHAnsi" w:eastAsia="Times New Roman" w:hAnsiTheme="minorHAnsi" w:cs="Helvetica"/>
                <w:b w:val="0"/>
                <w:bCs w:val="0"/>
                <w:color w:val="101010"/>
                <w:sz w:val="22"/>
                <w:szCs w:val="24"/>
                <w:lang w:val="en"/>
              </w:rPr>
            </w:pPr>
            <w:r w:rsidRPr="00F26E22">
              <w:rPr>
                <w:rFonts w:asciiTheme="minorHAnsi" w:hAnsiTheme="minorHAnsi" w:cs="Arial"/>
                <w:noProof/>
                <w:color w:val="101010"/>
                <w:sz w:val="22"/>
              </w:rPr>
              <mc:AlternateContent>
                <mc:Choice Requires="wps">
                  <w:drawing>
                    <wp:anchor distT="0" distB="0" distL="114300" distR="114300" simplePos="0" relativeHeight="251677696" behindDoc="0" locked="0" layoutInCell="1" allowOverlap="1" wp14:anchorId="017F99AD" wp14:editId="17372B23">
                      <wp:simplePos x="0" y="0"/>
                      <wp:positionH relativeFrom="column">
                        <wp:posOffset>-81280</wp:posOffset>
                      </wp:positionH>
                      <wp:positionV relativeFrom="paragraph">
                        <wp:posOffset>283845</wp:posOffset>
                      </wp:positionV>
                      <wp:extent cx="63912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D4C397" id="Straight Connector 6"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6.4pt,22.35pt" to="496.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" strokecolor="black [3213]" strokeweight=".5pt">
                      <v:stroke joinstyle="miter"/>
                    </v:line>
                  </w:pict>
                </mc:Fallback>
              </mc:AlternateContent>
            </w:r>
            <w:r w:rsidR="000A13EB" w:rsidRPr="000A13EB">
              <w:rPr>
                <w:rFonts w:asciiTheme="minorHAnsi" w:eastAsia="Times New Roman" w:hAnsiTheme="minorHAnsi" w:cs="Helvetica"/>
                <w:color w:val="101010"/>
                <w:sz w:val="22"/>
                <w:szCs w:val="24"/>
                <w:lang w:val="en"/>
              </w:rPr>
              <w:t>Carry out any other tasks that may be reasonably assigned to you.</w:t>
            </w:r>
            <w:r>
              <w:rPr>
                <w:rFonts w:asciiTheme="minorHAnsi" w:eastAsia="Times New Roman" w:hAnsiTheme="minorHAnsi" w:cs="Helvetica"/>
                <w:color w:val="101010"/>
                <w:sz w:val="22"/>
                <w:szCs w:val="24"/>
                <w:lang w:val="en"/>
              </w:rPr>
              <w:t xml:space="preserve"> </w:t>
            </w:r>
          </w:p>
          <w:p w:rsidR="00444D9F" w:rsidRPr="00A20C3E" w:rsidRDefault="00444D9F" w:rsidP="00F26E22">
            <w:pPr>
              <w:pStyle w:val="Heading1"/>
              <w:spacing w:line="240" w:lineRule="auto"/>
              <w:ind w:left="-5"/>
              <w:outlineLvl w:val="0"/>
              <w:rPr>
                <w:rStyle w:val="Strong"/>
                <w:b/>
                <w:sz w:val="22"/>
              </w:rPr>
            </w:pPr>
            <w:r w:rsidRPr="00A20C3E">
              <w:rPr>
                <w:rStyle w:val="Strong"/>
                <w:b/>
                <w:sz w:val="22"/>
              </w:rPr>
              <w:t>S</w:t>
            </w:r>
            <w:r w:rsidR="00AF52CB" w:rsidRPr="00A20C3E">
              <w:rPr>
                <w:rStyle w:val="Strong"/>
                <w:b/>
                <w:sz w:val="22"/>
              </w:rPr>
              <w:t>kills/Qualifications</w:t>
            </w:r>
          </w:p>
          <w:p w:rsidR="00444D9F"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Naturally compassionate with a caring disposition</w:t>
            </w:r>
          </w:p>
          <w:p w:rsidR="00AF52CB" w:rsidRPr="00F26E22" w:rsidRDefault="00AF52CB"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sidRPr="00F26E22">
              <w:rPr>
                <w:rFonts w:asciiTheme="minorHAnsi" w:eastAsia="Times New Roman" w:hAnsiTheme="minorHAnsi" w:cs="Helvetica"/>
                <w:color w:val="101010"/>
                <w:sz w:val="22"/>
                <w:szCs w:val="24"/>
                <w:lang w:val="en"/>
              </w:rPr>
              <w:t>Effective written and communication skills</w:t>
            </w:r>
          </w:p>
          <w:p w:rsidR="00AF52CB" w:rsidRDefault="00D1660A" w:rsidP="000A13EB">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 xml:space="preserve">NVQ </w:t>
            </w:r>
            <w:r w:rsidR="00AF52CB" w:rsidRPr="00F26E22">
              <w:rPr>
                <w:rFonts w:asciiTheme="minorHAnsi" w:eastAsia="Times New Roman" w:hAnsiTheme="minorHAnsi" w:cs="Helvetica"/>
                <w:color w:val="101010"/>
                <w:sz w:val="22"/>
                <w:szCs w:val="24"/>
                <w:lang w:val="en"/>
              </w:rPr>
              <w:t xml:space="preserve">3 in Health and Social care </w:t>
            </w:r>
          </w:p>
          <w:p w:rsidR="00AF52CB" w:rsidRPr="00E439D0" w:rsidRDefault="00ED1880" w:rsidP="00E439D0">
            <w:pPr>
              <w:numPr>
                <w:ilvl w:val="0"/>
                <w:numId w:val="25"/>
              </w:numPr>
              <w:spacing w:before="100" w:beforeAutospacing="1" w:after="100" w:afterAutospacing="1" w:line="240" w:lineRule="auto"/>
              <w:rPr>
                <w:rFonts w:asciiTheme="minorHAnsi" w:eastAsia="Times New Roman" w:hAnsiTheme="minorHAnsi" w:cs="Helvetica"/>
                <w:color w:val="101010"/>
                <w:sz w:val="22"/>
                <w:szCs w:val="24"/>
                <w:lang w:val="en"/>
              </w:rPr>
            </w:pPr>
            <w:r>
              <w:rPr>
                <w:rFonts w:asciiTheme="minorHAnsi" w:eastAsia="Times New Roman" w:hAnsiTheme="minorHAnsi" w:cs="Helvetica"/>
                <w:color w:val="101010"/>
                <w:sz w:val="22"/>
                <w:szCs w:val="24"/>
                <w:lang w:val="en"/>
              </w:rPr>
              <w:t>Safe Handling of Medication</w:t>
            </w:r>
          </w:p>
        </w:tc>
      </w:tr>
    </w:tbl>
    <w:p w:rsidR="00E81722" w:rsidRPr="00F26E22" w:rsidRDefault="00E81722" w:rsidP="00F26E22">
      <w:pPr>
        <w:spacing w:after="5" w:line="240" w:lineRule="auto"/>
        <w:ind w:left="-5"/>
        <w:rPr>
          <w:rFonts w:asciiTheme="minorHAnsi" w:hAnsiTheme="minorHAnsi"/>
          <w:b/>
          <w:sz w:val="22"/>
          <w:szCs w:val="24"/>
        </w:rPr>
      </w:pPr>
    </w:p>
    <w:p w:rsidR="00310F28" w:rsidRPr="00F26E22" w:rsidRDefault="00310F28" w:rsidP="00F26E22">
      <w:pPr>
        <w:spacing w:line="240" w:lineRule="auto"/>
        <w:ind w:left="0" w:firstLine="0"/>
        <w:rPr>
          <w:rFonts w:asciiTheme="minorHAnsi" w:hAnsiTheme="minorHAnsi"/>
          <w:sz w:val="22"/>
          <w:szCs w:val="24"/>
        </w:rPr>
      </w:pPr>
      <w:bookmarkStart w:id="0" w:name="_GoBack"/>
      <w:bookmarkEnd w:id="0"/>
    </w:p>
    <w:p w:rsidR="00310F28"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This job description indicates only the main duties and responsibilities of the post. It is not intended as an exhaustive list. </w:t>
      </w:r>
    </w:p>
    <w:p w:rsidR="009C5F7A" w:rsidRPr="00F26E22" w:rsidRDefault="009C5F7A" w:rsidP="00F26E22">
      <w:pPr>
        <w:spacing w:after="42" w:line="240" w:lineRule="auto"/>
        <w:ind w:left="0" w:firstLine="0"/>
        <w:rPr>
          <w:rFonts w:asciiTheme="minorHAnsi" w:hAnsiTheme="minorHAnsi"/>
          <w:sz w:val="22"/>
          <w:szCs w:val="24"/>
        </w:rPr>
      </w:pPr>
    </w:p>
    <w:p w:rsidR="008412BB" w:rsidRPr="00F26E22" w:rsidRDefault="008412BB" w:rsidP="00F26E22">
      <w:pPr>
        <w:spacing w:after="42" w:line="240" w:lineRule="auto"/>
        <w:ind w:left="0" w:firstLine="0"/>
        <w:rPr>
          <w:rFonts w:asciiTheme="minorHAnsi" w:hAnsiTheme="minorHAnsi"/>
          <w:sz w:val="22"/>
          <w:szCs w:val="24"/>
        </w:rPr>
      </w:pPr>
      <w:r w:rsidRPr="00F26E22">
        <w:rPr>
          <w:rFonts w:asciiTheme="minorHAnsi" w:hAnsiTheme="minorHAnsi"/>
          <w:sz w:val="22"/>
          <w:szCs w:val="24"/>
        </w:rPr>
        <w:t xml:space="preserve">Sycamore Care Centre reserves the right to amend this job description from time to time, according to business needs.  </w:t>
      </w:r>
    </w:p>
    <w:p w:rsidR="00310F28" w:rsidRPr="00F26E22" w:rsidRDefault="00310F28" w:rsidP="00F26E22">
      <w:pPr>
        <w:spacing w:line="240" w:lineRule="auto"/>
        <w:ind w:left="0" w:firstLine="0"/>
        <w:rPr>
          <w:rFonts w:asciiTheme="minorHAnsi" w:hAnsiTheme="minorHAnsi"/>
          <w:sz w:val="22"/>
          <w:szCs w:val="24"/>
        </w:rPr>
      </w:pPr>
    </w:p>
    <w:p w:rsidR="00310F28" w:rsidRPr="00F26E22" w:rsidRDefault="00310F28" w:rsidP="007922A1">
      <w:pPr>
        <w:spacing w:line="240" w:lineRule="auto"/>
        <w:ind w:left="0" w:firstLine="0"/>
        <w:rPr>
          <w:rFonts w:asciiTheme="minorHAnsi" w:hAnsiTheme="minorHAnsi"/>
          <w:sz w:val="22"/>
          <w:szCs w:val="24"/>
        </w:rPr>
      </w:pPr>
    </w:p>
    <w:sectPr w:rsidR="00310F28" w:rsidRPr="00F26E22">
      <w:headerReference w:type="default" r:id="rId7"/>
      <w:footerReference w:type="default" r:id="rId8"/>
      <w:pgSz w:w="11906" w:h="16838"/>
      <w:pgMar w:top="1496" w:right="1453" w:bottom="15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3E5" w:rsidRDefault="00B243E5" w:rsidP="00B243E5">
      <w:pPr>
        <w:spacing w:line="240" w:lineRule="auto"/>
      </w:pPr>
      <w:r>
        <w:separator/>
      </w:r>
    </w:p>
  </w:endnote>
  <w:endnote w:type="continuationSeparator" w:id="0">
    <w:p w:rsidR="00B243E5" w:rsidRDefault="00B243E5" w:rsidP="00B24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2948706"/>
      <w:docPartObj>
        <w:docPartGallery w:val="Page Numbers (Bottom of Page)"/>
        <w:docPartUnique/>
      </w:docPartObj>
    </w:sdtPr>
    <w:sdtEndPr>
      <w:rPr>
        <w:noProof/>
      </w:rPr>
    </w:sdtEndPr>
    <w:sdtContent>
      <w:p w:rsidR="00B243E5" w:rsidRDefault="00B243E5">
        <w:pPr>
          <w:pStyle w:val="Footer"/>
          <w:jc w:val="right"/>
        </w:pPr>
        <w:r>
          <w:fldChar w:fldCharType="begin"/>
        </w:r>
        <w:r>
          <w:instrText xml:space="preserve"> PAGE   \* MERGEFORMAT </w:instrText>
        </w:r>
        <w:r>
          <w:fldChar w:fldCharType="separate"/>
        </w:r>
        <w:r w:rsidR="003E1340">
          <w:rPr>
            <w:noProof/>
          </w:rPr>
          <w:t>3</w:t>
        </w:r>
        <w:r>
          <w:rPr>
            <w:noProof/>
          </w:rPr>
          <w:fldChar w:fldCharType="end"/>
        </w:r>
      </w:p>
    </w:sdtContent>
  </w:sdt>
  <w:p w:rsidR="00B243E5" w:rsidRDefault="00B243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3E5" w:rsidRDefault="00B243E5" w:rsidP="00B243E5">
      <w:pPr>
        <w:spacing w:line="240" w:lineRule="auto"/>
      </w:pPr>
      <w:r>
        <w:separator/>
      </w:r>
    </w:p>
  </w:footnote>
  <w:footnote w:type="continuationSeparator" w:id="0">
    <w:p w:rsidR="00B243E5" w:rsidRDefault="00B243E5" w:rsidP="00B243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43E5" w:rsidRDefault="00B243E5">
    <w:pPr>
      <w:pStyle w:val="Header"/>
      <w:pBdr>
        <w:bottom w:val="single" w:sz="4" w:space="1" w:color="D9D9D9" w:themeColor="background1" w:themeShade="D9"/>
      </w:pBdr>
      <w:jc w:val="right"/>
      <w:rPr>
        <w:b/>
        <w:bCs/>
      </w:rPr>
    </w:pPr>
    <w:r>
      <w:rPr>
        <w:noProof/>
      </w:rPr>
      <w:drawing>
        <wp:anchor distT="0" distB="0" distL="114300" distR="114300" simplePos="0" relativeHeight="251659264" behindDoc="1" locked="0" layoutInCell="1" allowOverlap="1" wp14:anchorId="2112F735" wp14:editId="6FA2789A">
          <wp:simplePos x="0" y="0"/>
          <wp:positionH relativeFrom="column">
            <wp:posOffset>1200150</wp:posOffset>
          </wp:positionH>
          <wp:positionV relativeFrom="paragraph">
            <wp:posOffset>-228600</wp:posOffset>
          </wp:positionV>
          <wp:extent cx="3019425" cy="668655"/>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668655"/>
                  </a:xfrm>
                  <a:prstGeom prst="rect">
                    <a:avLst/>
                  </a:prstGeom>
                  <a:noFill/>
                </pic:spPr>
              </pic:pic>
            </a:graphicData>
          </a:graphic>
          <wp14:sizeRelH relativeFrom="page">
            <wp14:pctWidth>0</wp14:pctWidth>
          </wp14:sizeRelH>
          <wp14:sizeRelV relativeFrom="page">
            <wp14:pctHeight>0</wp14:pctHeight>
          </wp14:sizeRelV>
        </wp:anchor>
      </w:drawing>
    </w:r>
  </w:p>
  <w:p w:rsidR="00B243E5" w:rsidRDefault="00B243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numPicBullet w:numPicBulletId="11">
    <w:pict>
      <v:shape id="_x0000_i1037" type="#_x0000_t75" style="width:3in;height:3in" o:bullet="t"/>
    </w:pict>
  </w:numPicBullet>
  <w:abstractNum w:abstractNumId="0" w15:restartNumberingAfterBreak="0">
    <w:nsid w:val="042D6233"/>
    <w:multiLevelType w:val="hybridMultilevel"/>
    <w:tmpl w:val="F5A2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6557B"/>
    <w:multiLevelType w:val="multilevel"/>
    <w:tmpl w:val="145E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AB6313"/>
    <w:multiLevelType w:val="multilevel"/>
    <w:tmpl w:val="4740EB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FD60A4"/>
    <w:multiLevelType w:val="multilevel"/>
    <w:tmpl w:val="81EEE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5"/>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026A0E"/>
    <w:multiLevelType w:val="hybridMultilevel"/>
    <w:tmpl w:val="60FC22B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5" w15:restartNumberingAfterBreak="0">
    <w:nsid w:val="1A1E2E47"/>
    <w:multiLevelType w:val="multilevel"/>
    <w:tmpl w:val="1B1C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AB2D08"/>
    <w:multiLevelType w:val="multilevel"/>
    <w:tmpl w:val="7B62D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8"/>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AD6F9E"/>
    <w:multiLevelType w:val="hybridMultilevel"/>
    <w:tmpl w:val="BD0E3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D07322"/>
    <w:multiLevelType w:val="multilevel"/>
    <w:tmpl w:val="7C7AD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3"/>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FD005F9"/>
    <w:multiLevelType w:val="multilevel"/>
    <w:tmpl w:val="96466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04043E6"/>
    <w:multiLevelType w:val="multilevel"/>
    <w:tmpl w:val="224871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61F735B"/>
    <w:multiLevelType w:val="hybridMultilevel"/>
    <w:tmpl w:val="5DC49B6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8D73F3D"/>
    <w:multiLevelType w:val="hybridMultilevel"/>
    <w:tmpl w:val="86500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F11A02"/>
    <w:multiLevelType w:val="multilevel"/>
    <w:tmpl w:val="02B07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7"/>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350092D"/>
    <w:multiLevelType w:val="hybridMultilevel"/>
    <w:tmpl w:val="6F7A2844"/>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955ABC"/>
    <w:multiLevelType w:val="multilevel"/>
    <w:tmpl w:val="39E4483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BFF4811"/>
    <w:multiLevelType w:val="multilevel"/>
    <w:tmpl w:val="D4B6E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E1A04F6"/>
    <w:multiLevelType w:val="hybridMultilevel"/>
    <w:tmpl w:val="1518AC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FE66CBC"/>
    <w:multiLevelType w:val="hybridMultilevel"/>
    <w:tmpl w:val="8702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E62596"/>
    <w:multiLevelType w:val="hybridMultilevel"/>
    <w:tmpl w:val="680E5118"/>
    <w:lvl w:ilvl="0" w:tplc="785CF1F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500AD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A24A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A7EF1F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440758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7A65EE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DDA431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2B4032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2C476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5BE31AF"/>
    <w:multiLevelType w:val="multilevel"/>
    <w:tmpl w:val="7EBA0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820428"/>
    <w:multiLevelType w:val="hybridMultilevel"/>
    <w:tmpl w:val="30D0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A209A9"/>
    <w:multiLevelType w:val="hybridMultilevel"/>
    <w:tmpl w:val="2138D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752E92"/>
    <w:multiLevelType w:val="multilevel"/>
    <w:tmpl w:val="B4860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98436C4"/>
    <w:multiLevelType w:val="multilevel"/>
    <w:tmpl w:val="83A84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9"/>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A54769"/>
    <w:multiLevelType w:val="multilevel"/>
    <w:tmpl w:val="8C96E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2BE42AC"/>
    <w:multiLevelType w:val="multilevel"/>
    <w:tmpl w:val="E536C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6"/>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3000BCD"/>
    <w:multiLevelType w:val="hybridMultilevel"/>
    <w:tmpl w:val="D702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42451DF"/>
    <w:multiLevelType w:val="multilevel"/>
    <w:tmpl w:val="384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0"/>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63949AD"/>
    <w:multiLevelType w:val="multilevel"/>
    <w:tmpl w:val="62B0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PicBulletId w:val="1"/>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9504D28"/>
    <w:multiLevelType w:val="hybridMultilevel"/>
    <w:tmpl w:val="5B86A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27"/>
  </w:num>
  <w:num w:numId="4">
    <w:abstractNumId w:val="22"/>
  </w:num>
  <w:num w:numId="5">
    <w:abstractNumId w:val="17"/>
  </w:num>
  <w:num w:numId="6">
    <w:abstractNumId w:val="11"/>
  </w:num>
  <w:num w:numId="7">
    <w:abstractNumId w:val="14"/>
  </w:num>
  <w:num w:numId="8">
    <w:abstractNumId w:val="23"/>
  </w:num>
  <w:num w:numId="9">
    <w:abstractNumId w:val="28"/>
  </w:num>
  <w:num w:numId="10">
    <w:abstractNumId w:val="29"/>
  </w:num>
  <w:num w:numId="11">
    <w:abstractNumId w:val="25"/>
  </w:num>
  <w:num w:numId="12">
    <w:abstractNumId w:val="8"/>
  </w:num>
  <w:num w:numId="13">
    <w:abstractNumId w:val="5"/>
  </w:num>
  <w:num w:numId="14">
    <w:abstractNumId w:val="18"/>
  </w:num>
  <w:num w:numId="15">
    <w:abstractNumId w:val="3"/>
  </w:num>
  <w:num w:numId="16">
    <w:abstractNumId w:val="26"/>
  </w:num>
  <w:num w:numId="17">
    <w:abstractNumId w:val="13"/>
  </w:num>
  <w:num w:numId="18">
    <w:abstractNumId w:val="6"/>
  </w:num>
  <w:num w:numId="19">
    <w:abstractNumId w:val="24"/>
  </w:num>
  <w:num w:numId="20">
    <w:abstractNumId w:val="12"/>
  </w:num>
  <w:num w:numId="21">
    <w:abstractNumId w:val="7"/>
  </w:num>
  <w:num w:numId="22">
    <w:abstractNumId w:val="21"/>
  </w:num>
  <w:num w:numId="23">
    <w:abstractNumId w:val="30"/>
  </w:num>
  <w:num w:numId="24">
    <w:abstractNumId w:val="0"/>
  </w:num>
  <w:num w:numId="25">
    <w:abstractNumId w:val="9"/>
  </w:num>
  <w:num w:numId="26">
    <w:abstractNumId w:val="20"/>
  </w:num>
  <w:num w:numId="27">
    <w:abstractNumId w:val="16"/>
  </w:num>
  <w:num w:numId="28">
    <w:abstractNumId w:val="1"/>
  </w:num>
  <w:num w:numId="29">
    <w:abstractNumId w:val="10"/>
  </w:num>
  <w:num w:numId="30">
    <w:abstractNumId w:val="2"/>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F28"/>
    <w:rsid w:val="00036C78"/>
    <w:rsid w:val="000A13EB"/>
    <w:rsid w:val="000B2BFB"/>
    <w:rsid w:val="002E6B01"/>
    <w:rsid w:val="00310BBA"/>
    <w:rsid w:val="00310F28"/>
    <w:rsid w:val="003554D5"/>
    <w:rsid w:val="003832C3"/>
    <w:rsid w:val="003D6D44"/>
    <w:rsid w:val="003E1340"/>
    <w:rsid w:val="00444D9F"/>
    <w:rsid w:val="00460AE2"/>
    <w:rsid w:val="005062F2"/>
    <w:rsid w:val="00576A70"/>
    <w:rsid w:val="006E0EFE"/>
    <w:rsid w:val="006F40B5"/>
    <w:rsid w:val="007922A1"/>
    <w:rsid w:val="00806870"/>
    <w:rsid w:val="008412BB"/>
    <w:rsid w:val="00881A28"/>
    <w:rsid w:val="009C5F7A"/>
    <w:rsid w:val="009E793B"/>
    <w:rsid w:val="00A20C3E"/>
    <w:rsid w:val="00A76F6D"/>
    <w:rsid w:val="00AC43A4"/>
    <w:rsid w:val="00AF17EB"/>
    <w:rsid w:val="00AF52CB"/>
    <w:rsid w:val="00B243E5"/>
    <w:rsid w:val="00B80785"/>
    <w:rsid w:val="00C26F5D"/>
    <w:rsid w:val="00C826E1"/>
    <w:rsid w:val="00CD6DEF"/>
    <w:rsid w:val="00D07266"/>
    <w:rsid w:val="00D1660A"/>
    <w:rsid w:val="00E36173"/>
    <w:rsid w:val="00E439D0"/>
    <w:rsid w:val="00E81722"/>
    <w:rsid w:val="00ED1880"/>
    <w:rsid w:val="00ED311E"/>
    <w:rsid w:val="00F156BE"/>
    <w:rsid w:val="00F2106E"/>
    <w:rsid w:val="00F26E22"/>
    <w:rsid w:val="00F96F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5:docId w15:val="{D328732E-C903-49A7-BAFA-63717CBBC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9" w:lineRule="auto"/>
      <w:ind w:left="10" w:hanging="10"/>
    </w:pPr>
    <w:rPr>
      <w:rFonts w:ascii="Verdana" w:eastAsia="Verdana" w:hAnsi="Verdana" w:cs="Verdana"/>
      <w:color w:val="000000"/>
      <w:sz w:val="24"/>
    </w:rPr>
  </w:style>
  <w:style w:type="paragraph" w:styleId="Heading1">
    <w:name w:val="heading 1"/>
    <w:next w:val="Normal"/>
    <w:link w:val="Heading1Char"/>
    <w:uiPriority w:val="9"/>
    <w:unhideWhenUsed/>
    <w:qFormat/>
    <w:pPr>
      <w:keepNext/>
      <w:keepLines/>
      <w:spacing w:after="5" w:line="249" w:lineRule="auto"/>
      <w:ind w:left="10" w:hanging="10"/>
      <w:outlineLvl w:val="0"/>
    </w:pPr>
    <w:rPr>
      <w:rFonts w:ascii="Verdana" w:eastAsia="Verdana" w:hAnsi="Verdana" w:cs="Verdan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Verdana" w:eastAsia="Verdana" w:hAnsi="Verdana" w:cs="Verdana"/>
      <w:b/>
      <w:color w:val="000000"/>
      <w:sz w:val="24"/>
    </w:rPr>
  </w:style>
  <w:style w:type="paragraph" w:styleId="ListParagraph">
    <w:name w:val="List Paragraph"/>
    <w:basedOn w:val="Normal"/>
    <w:uiPriority w:val="34"/>
    <w:qFormat/>
    <w:rsid w:val="00E81722"/>
    <w:pPr>
      <w:ind w:left="720"/>
      <w:contextualSpacing/>
    </w:pPr>
  </w:style>
  <w:style w:type="paragraph" w:styleId="Header">
    <w:name w:val="header"/>
    <w:basedOn w:val="Normal"/>
    <w:link w:val="HeaderChar"/>
    <w:uiPriority w:val="99"/>
    <w:unhideWhenUsed/>
    <w:rsid w:val="00B243E5"/>
    <w:pPr>
      <w:tabs>
        <w:tab w:val="center" w:pos="4513"/>
        <w:tab w:val="right" w:pos="9026"/>
      </w:tabs>
      <w:spacing w:line="240" w:lineRule="auto"/>
    </w:pPr>
  </w:style>
  <w:style w:type="character" w:customStyle="1" w:styleId="HeaderChar">
    <w:name w:val="Header Char"/>
    <w:basedOn w:val="DefaultParagraphFont"/>
    <w:link w:val="Header"/>
    <w:uiPriority w:val="99"/>
    <w:rsid w:val="00B243E5"/>
    <w:rPr>
      <w:rFonts w:ascii="Verdana" w:eastAsia="Verdana" w:hAnsi="Verdana" w:cs="Verdana"/>
      <w:color w:val="000000"/>
      <w:sz w:val="24"/>
    </w:rPr>
  </w:style>
  <w:style w:type="paragraph" w:styleId="Footer">
    <w:name w:val="footer"/>
    <w:basedOn w:val="Normal"/>
    <w:link w:val="FooterChar"/>
    <w:uiPriority w:val="99"/>
    <w:unhideWhenUsed/>
    <w:rsid w:val="00B243E5"/>
    <w:pPr>
      <w:tabs>
        <w:tab w:val="center" w:pos="4513"/>
        <w:tab w:val="right" w:pos="9026"/>
      </w:tabs>
      <w:spacing w:line="240" w:lineRule="auto"/>
    </w:pPr>
  </w:style>
  <w:style w:type="character" w:customStyle="1" w:styleId="FooterChar">
    <w:name w:val="Footer Char"/>
    <w:basedOn w:val="DefaultParagraphFont"/>
    <w:link w:val="Footer"/>
    <w:uiPriority w:val="99"/>
    <w:rsid w:val="00B243E5"/>
    <w:rPr>
      <w:rFonts w:ascii="Verdana" w:eastAsia="Verdana" w:hAnsi="Verdana" w:cs="Verdana"/>
      <w:color w:val="000000"/>
      <w:sz w:val="24"/>
    </w:rPr>
  </w:style>
  <w:style w:type="paragraph" w:styleId="BodyText">
    <w:name w:val="Body Text"/>
    <w:basedOn w:val="Normal"/>
    <w:link w:val="BodyTextChar"/>
    <w:rsid w:val="008412BB"/>
    <w:pPr>
      <w:spacing w:line="240" w:lineRule="auto"/>
      <w:ind w:left="0" w:firstLine="0"/>
    </w:pPr>
    <w:rPr>
      <w:rFonts w:ascii="Arial" w:eastAsia="Times New Roman" w:hAnsi="Arial" w:cs="Arial"/>
      <w:b/>
      <w:bCs/>
      <w:color w:val="auto"/>
      <w:szCs w:val="24"/>
      <w:lang w:eastAsia="en-US"/>
    </w:rPr>
  </w:style>
  <w:style w:type="character" w:customStyle="1" w:styleId="BodyTextChar">
    <w:name w:val="Body Text Char"/>
    <w:basedOn w:val="DefaultParagraphFont"/>
    <w:link w:val="BodyText"/>
    <w:rsid w:val="008412BB"/>
    <w:rPr>
      <w:rFonts w:ascii="Arial" w:eastAsia="Times New Roman" w:hAnsi="Arial" w:cs="Arial"/>
      <w:b/>
      <w:bCs/>
      <w:sz w:val="24"/>
      <w:szCs w:val="24"/>
      <w:lang w:eastAsia="en-US"/>
    </w:rPr>
  </w:style>
  <w:style w:type="character" w:styleId="Strong">
    <w:name w:val="Strong"/>
    <w:basedOn w:val="DefaultParagraphFont"/>
    <w:uiPriority w:val="22"/>
    <w:qFormat/>
    <w:rsid w:val="003D6D44"/>
    <w:rPr>
      <w:b/>
      <w:bCs/>
    </w:rPr>
  </w:style>
  <w:style w:type="paragraph" w:styleId="NormalWeb">
    <w:name w:val="Normal (Web)"/>
    <w:basedOn w:val="Normal"/>
    <w:uiPriority w:val="99"/>
    <w:unhideWhenUsed/>
    <w:rsid w:val="00A76F6D"/>
    <w:pPr>
      <w:spacing w:after="150" w:line="240" w:lineRule="auto"/>
      <w:ind w:left="0" w:firstLine="0"/>
    </w:pPr>
    <w:rPr>
      <w:rFonts w:ascii="Times New Roman" w:eastAsia="Times New Roman" w:hAnsi="Times New Roman" w:cs="Times New Roman"/>
      <w:color w:val="auto"/>
      <w:szCs w:val="24"/>
    </w:rPr>
  </w:style>
  <w:style w:type="table" w:styleId="TableGrid">
    <w:name w:val="Table Grid"/>
    <w:basedOn w:val="TableNormal"/>
    <w:uiPriority w:val="39"/>
    <w:rsid w:val="00444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11648">
      <w:bodyDiv w:val="1"/>
      <w:marLeft w:val="0"/>
      <w:marRight w:val="0"/>
      <w:marTop w:val="0"/>
      <w:marBottom w:val="0"/>
      <w:divBdr>
        <w:top w:val="none" w:sz="0" w:space="0" w:color="auto"/>
        <w:left w:val="none" w:sz="0" w:space="0" w:color="auto"/>
        <w:bottom w:val="none" w:sz="0" w:space="0" w:color="auto"/>
        <w:right w:val="none" w:sz="0" w:space="0" w:color="auto"/>
      </w:divBdr>
      <w:divsChild>
        <w:div w:id="1993024671">
          <w:marLeft w:val="0"/>
          <w:marRight w:val="0"/>
          <w:marTop w:val="0"/>
          <w:marBottom w:val="0"/>
          <w:divBdr>
            <w:top w:val="none" w:sz="0" w:space="0" w:color="auto"/>
            <w:left w:val="none" w:sz="0" w:space="0" w:color="auto"/>
            <w:bottom w:val="none" w:sz="0" w:space="0" w:color="auto"/>
            <w:right w:val="none" w:sz="0" w:space="0" w:color="auto"/>
          </w:divBdr>
          <w:divsChild>
            <w:div w:id="10731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772550">
      <w:bodyDiv w:val="1"/>
      <w:marLeft w:val="0"/>
      <w:marRight w:val="0"/>
      <w:marTop w:val="0"/>
      <w:marBottom w:val="0"/>
      <w:divBdr>
        <w:top w:val="none" w:sz="0" w:space="0" w:color="auto"/>
        <w:left w:val="none" w:sz="0" w:space="0" w:color="auto"/>
        <w:bottom w:val="none" w:sz="0" w:space="0" w:color="auto"/>
        <w:right w:val="none" w:sz="0" w:space="0" w:color="auto"/>
      </w:divBdr>
      <w:divsChild>
        <w:div w:id="561673308">
          <w:marLeft w:val="0"/>
          <w:marRight w:val="0"/>
          <w:marTop w:val="0"/>
          <w:marBottom w:val="0"/>
          <w:divBdr>
            <w:top w:val="none" w:sz="0" w:space="0" w:color="auto"/>
            <w:left w:val="none" w:sz="0" w:space="0" w:color="auto"/>
            <w:bottom w:val="none" w:sz="0" w:space="0" w:color="auto"/>
            <w:right w:val="none" w:sz="0" w:space="0" w:color="auto"/>
          </w:divBdr>
          <w:divsChild>
            <w:div w:id="197135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593">
      <w:bodyDiv w:val="1"/>
      <w:marLeft w:val="0"/>
      <w:marRight w:val="0"/>
      <w:marTop w:val="0"/>
      <w:marBottom w:val="0"/>
      <w:divBdr>
        <w:top w:val="none" w:sz="0" w:space="0" w:color="auto"/>
        <w:left w:val="none" w:sz="0" w:space="0" w:color="auto"/>
        <w:bottom w:val="none" w:sz="0" w:space="0" w:color="auto"/>
        <w:right w:val="none" w:sz="0" w:space="0" w:color="auto"/>
      </w:divBdr>
      <w:divsChild>
        <w:div w:id="345639157">
          <w:marLeft w:val="0"/>
          <w:marRight w:val="0"/>
          <w:marTop w:val="0"/>
          <w:marBottom w:val="0"/>
          <w:divBdr>
            <w:top w:val="none" w:sz="0" w:space="0" w:color="auto"/>
            <w:left w:val="none" w:sz="0" w:space="0" w:color="auto"/>
            <w:bottom w:val="none" w:sz="0" w:space="0" w:color="auto"/>
            <w:right w:val="none" w:sz="0" w:space="0" w:color="auto"/>
          </w:divBdr>
          <w:divsChild>
            <w:div w:id="5691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108045">
      <w:bodyDiv w:val="1"/>
      <w:marLeft w:val="0"/>
      <w:marRight w:val="0"/>
      <w:marTop w:val="0"/>
      <w:marBottom w:val="0"/>
      <w:divBdr>
        <w:top w:val="none" w:sz="0" w:space="0" w:color="auto"/>
        <w:left w:val="none" w:sz="0" w:space="0" w:color="auto"/>
        <w:bottom w:val="none" w:sz="0" w:space="0" w:color="auto"/>
        <w:right w:val="none" w:sz="0" w:space="0" w:color="auto"/>
      </w:divBdr>
      <w:divsChild>
        <w:div w:id="1278490772">
          <w:marLeft w:val="0"/>
          <w:marRight w:val="0"/>
          <w:marTop w:val="0"/>
          <w:marBottom w:val="0"/>
          <w:divBdr>
            <w:top w:val="none" w:sz="0" w:space="0" w:color="auto"/>
            <w:left w:val="none" w:sz="0" w:space="0" w:color="auto"/>
            <w:bottom w:val="none" w:sz="0" w:space="0" w:color="auto"/>
            <w:right w:val="none" w:sz="0" w:space="0" w:color="auto"/>
          </w:divBdr>
          <w:divsChild>
            <w:div w:id="34086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2532">
      <w:bodyDiv w:val="1"/>
      <w:marLeft w:val="0"/>
      <w:marRight w:val="0"/>
      <w:marTop w:val="0"/>
      <w:marBottom w:val="0"/>
      <w:divBdr>
        <w:top w:val="none" w:sz="0" w:space="0" w:color="auto"/>
        <w:left w:val="none" w:sz="0" w:space="0" w:color="auto"/>
        <w:bottom w:val="none" w:sz="0" w:space="0" w:color="auto"/>
        <w:right w:val="none" w:sz="0" w:space="0" w:color="auto"/>
      </w:divBdr>
      <w:divsChild>
        <w:div w:id="608701642">
          <w:marLeft w:val="0"/>
          <w:marRight w:val="0"/>
          <w:marTop w:val="0"/>
          <w:marBottom w:val="0"/>
          <w:divBdr>
            <w:top w:val="none" w:sz="0" w:space="0" w:color="auto"/>
            <w:left w:val="none" w:sz="0" w:space="0" w:color="auto"/>
            <w:bottom w:val="none" w:sz="0" w:space="0" w:color="auto"/>
            <w:right w:val="none" w:sz="0" w:space="0" w:color="auto"/>
          </w:divBdr>
          <w:divsChild>
            <w:div w:id="82713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34756">
      <w:bodyDiv w:val="1"/>
      <w:marLeft w:val="0"/>
      <w:marRight w:val="0"/>
      <w:marTop w:val="0"/>
      <w:marBottom w:val="0"/>
      <w:divBdr>
        <w:top w:val="none" w:sz="0" w:space="0" w:color="auto"/>
        <w:left w:val="none" w:sz="0" w:space="0" w:color="auto"/>
        <w:bottom w:val="none" w:sz="0" w:space="0" w:color="auto"/>
        <w:right w:val="none" w:sz="0" w:space="0" w:color="auto"/>
      </w:divBdr>
      <w:divsChild>
        <w:div w:id="1663924857">
          <w:marLeft w:val="0"/>
          <w:marRight w:val="0"/>
          <w:marTop w:val="0"/>
          <w:marBottom w:val="0"/>
          <w:divBdr>
            <w:top w:val="none" w:sz="0" w:space="0" w:color="auto"/>
            <w:left w:val="none" w:sz="0" w:space="0" w:color="auto"/>
            <w:bottom w:val="none" w:sz="0" w:space="0" w:color="auto"/>
            <w:right w:val="none" w:sz="0" w:space="0" w:color="auto"/>
          </w:divBdr>
          <w:divsChild>
            <w:div w:id="193910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244479">
      <w:bodyDiv w:val="1"/>
      <w:marLeft w:val="0"/>
      <w:marRight w:val="0"/>
      <w:marTop w:val="0"/>
      <w:marBottom w:val="0"/>
      <w:divBdr>
        <w:top w:val="none" w:sz="0" w:space="0" w:color="auto"/>
        <w:left w:val="none" w:sz="0" w:space="0" w:color="auto"/>
        <w:bottom w:val="none" w:sz="0" w:space="0" w:color="auto"/>
        <w:right w:val="none" w:sz="0" w:space="0" w:color="auto"/>
      </w:divBdr>
      <w:divsChild>
        <w:div w:id="1528592604">
          <w:marLeft w:val="0"/>
          <w:marRight w:val="0"/>
          <w:marTop w:val="0"/>
          <w:marBottom w:val="0"/>
          <w:divBdr>
            <w:top w:val="none" w:sz="0" w:space="0" w:color="auto"/>
            <w:left w:val="none" w:sz="0" w:space="0" w:color="auto"/>
            <w:bottom w:val="none" w:sz="0" w:space="0" w:color="auto"/>
            <w:right w:val="none" w:sz="0" w:space="0" w:color="auto"/>
          </w:divBdr>
          <w:divsChild>
            <w:div w:id="18275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29379">
      <w:bodyDiv w:val="1"/>
      <w:marLeft w:val="0"/>
      <w:marRight w:val="0"/>
      <w:marTop w:val="0"/>
      <w:marBottom w:val="0"/>
      <w:divBdr>
        <w:top w:val="none" w:sz="0" w:space="0" w:color="auto"/>
        <w:left w:val="none" w:sz="0" w:space="0" w:color="auto"/>
        <w:bottom w:val="none" w:sz="0" w:space="0" w:color="auto"/>
        <w:right w:val="none" w:sz="0" w:space="0" w:color="auto"/>
      </w:divBdr>
      <w:divsChild>
        <w:div w:id="1877043158">
          <w:marLeft w:val="0"/>
          <w:marRight w:val="0"/>
          <w:marTop w:val="0"/>
          <w:marBottom w:val="0"/>
          <w:divBdr>
            <w:top w:val="none" w:sz="0" w:space="0" w:color="auto"/>
            <w:left w:val="none" w:sz="0" w:space="0" w:color="auto"/>
            <w:bottom w:val="none" w:sz="0" w:space="0" w:color="auto"/>
            <w:right w:val="none" w:sz="0" w:space="0" w:color="auto"/>
          </w:divBdr>
          <w:divsChild>
            <w:div w:id="192278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469202">
      <w:bodyDiv w:val="1"/>
      <w:marLeft w:val="0"/>
      <w:marRight w:val="0"/>
      <w:marTop w:val="0"/>
      <w:marBottom w:val="0"/>
      <w:divBdr>
        <w:top w:val="none" w:sz="0" w:space="0" w:color="auto"/>
        <w:left w:val="none" w:sz="0" w:space="0" w:color="auto"/>
        <w:bottom w:val="none" w:sz="0" w:space="0" w:color="auto"/>
        <w:right w:val="none" w:sz="0" w:space="0" w:color="auto"/>
      </w:divBdr>
      <w:divsChild>
        <w:div w:id="1106074398">
          <w:marLeft w:val="0"/>
          <w:marRight w:val="0"/>
          <w:marTop w:val="0"/>
          <w:marBottom w:val="0"/>
          <w:divBdr>
            <w:top w:val="none" w:sz="0" w:space="0" w:color="auto"/>
            <w:left w:val="none" w:sz="0" w:space="0" w:color="auto"/>
            <w:bottom w:val="none" w:sz="0" w:space="0" w:color="auto"/>
            <w:right w:val="none" w:sz="0" w:space="0" w:color="auto"/>
          </w:divBdr>
          <w:divsChild>
            <w:div w:id="192337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470256">
      <w:bodyDiv w:val="1"/>
      <w:marLeft w:val="0"/>
      <w:marRight w:val="0"/>
      <w:marTop w:val="0"/>
      <w:marBottom w:val="0"/>
      <w:divBdr>
        <w:top w:val="none" w:sz="0" w:space="0" w:color="auto"/>
        <w:left w:val="none" w:sz="0" w:space="0" w:color="auto"/>
        <w:bottom w:val="none" w:sz="0" w:space="0" w:color="auto"/>
        <w:right w:val="none" w:sz="0" w:space="0" w:color="auto"/>
      </w:divBdr>
      <w:divsChild>
        <w:div w:id="106629846">
          <w:marLeft w:val="0"/>
          <w:marRight w:val="0"/>
          <w:marTop w:val="0"/>
          <w:marBottom w:val="0"/>
          <w:divBdr>
            <w:top w:val="none" w:sz="0" w:space="0" w:color="auto"/>
            <w:left w:val="none" w:sz="0" w:space="0" w:color="auto"/>
            <w:bottom w:val="none" w:sz="0" w:space="0" w:color="auto"/>
            <w:right w:val="none" w:sz="0" w:space="0" w:color="auto"/>
          </w:divBdr>
          <w:divsChild>
            <w:div w:id="209531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10430">
      <w:bodyDiv w:val="1"/>
      <w:marLeft w:val="0"/>
      <w:marRight w:val="0"/>
      <w:marTop w:val="0"/>
      <w:marBottom w:val="0"/>
      <w:divBdr>
        <w:top w:val="none" w:sz="0" w:space="0" w:color="auto"/>
        <w:left w:val="none" w:sz="0" w:space="0" w:color="auto"/>
        <w:bottom w:val="none" w:sz="0" w:space="0" w:color="auto"/>
        <w:right w:val="none" w:sz="0" w:space="0" w:color="auto"/>
      </w:divBdr>
      <w:divsChild>
        <w:div w:id="1109348613">
          <w:marLeft w:val="0"/>
          <w:marRight w:val="0"/>
          <w:marTop w:val="0"/>
          <w:marBottom w:val="0"/>
          <w:divBdr>
            <w:top w:val="none" w:sz="0" w:space="0" w:color="auto"/>
            <w:left w:val="none" w:sz="0" w:space="0" w:color="auto"/>
            <w:bottom w:val="none" w:sz="0" w:space="0" w:color="auto"/>
            <w:right w:val="none" w:sz="0" w:space="0" w:color="auto"/>
          </w:divBdr>
          <w:divsChild>
            <w:div w:id="17300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526765">
      <w:bodyDiv w:val="1"/>
      <w:marLeft w:val="0"/>
      <w:marRight w:val="0"/>
      <w:marTop w:val="0"/>
      <w:marBottom w:val="0"/>
      <w:divBdr>
        <w:top w:val="none" w:sz="0" w:space="0" w:color="auto"/>
        <w:left w:val="none" w:sz="0" w:space="0" w:color="auto"/>
        <w:bottom w:val="none" w:sz="0" w:space="0" w:color="auto"/>
        <w:right w:val="none" w:sz="0" w:space="0" w:color="auto"/>
      </w:divBdr>
      <w:divsChild>
        <w:div w:id="1728651265">
          <w:marLeft w:val="0"/>
          <w:marRight w:val="0"/>
          <w:marTop w:val="0"/>
          <w:marBottom w:val="0"/>
          <w:divBdr>
            <w:top w:val="none" w:sz="0" w:space="0" w:color="auto"/>
            <w:left w:val="none" w:sz="0" w:space="0" w:color="auto"/>
            <w:bottom w:val="none" w:sz="0" w:space="0" w:color="auto"/>
            <w:right w:val="none" w:sz="0" w:space="0" w:color="auto"/>
          </w:divBdr>
          <w:divsChild>
            <w:div w:id="87878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259304">
      <w:bodyDiv w:val="1"/>
      <w:marLeft w:val="0"/>
      <w:marRight w:val="0"/>
      <w:marTop w:val="0"/>
      <w:marBottom w:val="0"/>
      <w:divBdr>
        <w:top w:val="none" w:sz="0" w:space="0" w:color="auto"/>
        <w:left w:val="none" w:sz="0" w:space="0" w:color="auto"/>
        <w:bottom w:val="none" w:sz="0" w:space="0" w:color="auto"/>
        <w:right w:val="none" w:sz="0" w:space="0" w:color="auto"/>
      </w:divBdr>
      <w:divsChild>
        <w:div w:id="400717675">
          <w:marLeft w:val="0"/>
          <w:marRight w:val="0"/>
          <w:marTop w:val="0"/>
          <w:marBottom w:val="0"/>
          <w:divBdr>
            <w:top w:val="none" w:sz="0" w:space="0" w:color="auto"/>
            <w:left w:val="none" w:sz="0" w:space="0" w:color="auto"/>
            <w:bottom w:val="none" w:sz="0" w:space="0" w:color="auto"/>
            <w:right w:val="none" w:sz="0" w:space="0" w:color="auto"/>
          </w:divBdr>
          <w:divsChild>
            <w:div w:id="102363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454469">
      <w:bodyDiv w:val="1"/>
      <w:marLeft w:val="0"/>
      <w:marRight w:val="0"/>
      <w:marTop w:val="0"/>
      <w:marBottom w:val="0"/>
      <w:divBdr>
        <w:top w:val="none" w:sz="0" w:space="0" w:color="auto"/>
        <w:left w:val="none" w:sz="0" w:space="0" w:color="auto"/>
        <w:bottom w:val="none" w:sz="0" w:space="0" w:color="auto"/>
        <w:right w:val="none" w:sz="0" w:space="0" w:color="auto"/>
      </w:divBdr>
      <w:divsChild>
        <w:div w:id="850995052">
          <w:marLeft w:val="0"/>
          <w:marRight w:val="0"/>
          <w:marTop w:val="0"/>
          <w:marBottom w:val="0"/>
          <w:divBdr>
            <w:top w:val="none" w:sz="0" w:space="0" w:color="auto"/>
            <w:left w:val="none" w:sz="0" w:space="0" w:color="auto"/>
            <w:bottom w:val="none" w:sz="0" w:space="0" w:color="auto"/>
            <w:right w:val="none" w:sz="0" w:space="0" w:color="auto"/>
          </w:divBdr>
          <w:divsChild>
            <w:div w:id="21317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39547">
      <w:bodyDiv w:val="1"/>
      <w:marLeft w:val="0"/>
      <w:marRight w:val="0"/>
      <w:marTop w:val="0"/>
      <w:marBottom w:val="0"/>
      <w:divBdr>
        <w:top w:val="none" w:sz="0" w:space="0" w:color="auto"/>
        <w:left w:val="none" w:sz="0" w:space="0" w:color="auto"/>
        <w:bottom w:val="none" w:sz="0" w:space="0" w:color="auto"/>
        <w:right w:val="none" w:sz="0" w:space="0" w:color="auto"/>
      </w:divBdr>
      <w:divsChild>
        <w:div w:id="1931422526">
          <w:marLeft w:val="0"/>
          <w:marRight w:val="0"/>
          <w:marTop w:val="0"/>
          <w:marBottom w:val="0"/>
          <w:divBdr>
            <w:top w:val="none" w:sz="0" w:space="0" w:color="auto"/>
            <w:left w:val="none" w:sz="0" w:space="0" w:color="auto"/>
            <w:bottom w:val="none" w:sz="0" w:space="0" w:color="auto"/>
            <w:right w:val="none" w:sz="0" w:space="0" w:color="auto"/>
          </w:divBdr>
          <w:divsChild>
            <w:div w:id="200416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6760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HealthCall Build 1.0 (SP2)</dc:creator>
  <cp:keywords/>
  <cp:lastModifiedBy>SCC</cp:lastModifiedBy>
  <cp:revision>2</cp:revision>
  <dcterms:created xsi:type="dcterms:W3CDTF">2018-06-13T08:29:00Z</dcterms:created>
  <dcterms:modified xsi:type="dcterms:W3CDTF">2018-06-13T08:29:00Z</dcterms:modified>
</cp:coreProperties>
</file>